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jpg" ContentType="image/jp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12"/>
          <w:szCs w:val="12"/>
        </w:rPr>
        <w:jc w:val="left"/>
        <w:spacing w:before="78"/>
        <w:ind w:left="3740" w:right="-38"/>
      </w:pPr>
      <w:r>
        <w:pict>
          <v:shape type="#_x0000_t202" style="position:absolute;margin-left:34.968pt;margin-top:11.034pt;width:486.543pt;height:14.5pt;mso-position-horizontal-relative:page;mso-position-vertical-relative:page;z-index:-143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5"/>
                      <w:szCs w:val="15"/>
                    </w:rPr>
                    <w:jc w:val="left"/>
                    <w:spacing w:before="31"/>
                    <w:ind w:left="2739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sz w:val="15"/>
                      <w:szCs w:val="15"/>
                    </w:rPr>
                    <w:t>Determinante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sz w:val="15"/>
                      <w:szCs w:val="15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sz w:val="15"/>
                      <w:szCs w:val="15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sz w:val="15"/>
                      <w:szCs w:val="15"/>
                    </w:rPr>
                    <w:t>transmisió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sz w:val="15"/>
                      <w:szCs w:val="15"/>
                    </w:rPr>
                    <w:t>de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sz w:val="15"/>
                      <w:szCs w:val="15"/>
                    </w:rPr>
                    <w:t>paludism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sz w:val="15"/>
                      <w:szCs w:val="15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sz w:val="15"/>
                      <w:szCs w:val="15"/>
                    </w:rPr>
                    <w:t>Méxic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sz w:val="15"/>
                      <w:szCs w:val="15"/>
                    </w:rPr>
                    <w:t>y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-17"/>
                      <w:sz w:val="15"/>
                      <w:szCs w:val="15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1"/>
                      <w:w w:val="100"/>
                      <w:sz w:val="15"/>
                      <w:szCs w:val="15"/>
                    </w:rPr>
                    <w:t>Venezuela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5"/>
                      <w:szCs w:val="15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34.968pt;margin-top:11.034pt;width:486.543pt;height:14.5pt;mso-position-horizontal-relative:page;mso-position-vertical-relative:page;z-index:-1435" coordorigin="699,221" coordsize="9731,290">
            <v:shape style="position:absolute;left:699;top:221;width:9731;height:290" coordorigin="699,221" coordsize="9731,290" path="m699,511l10430,511,10430,221,699,221,699,511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Rev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Sanid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Milit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Mex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2013;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67(4)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Jul.-Ago: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2"/>
          <w:szCs w:val="12"/>
        </w:rPr>
        <w:t>139-146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br w:type="column"/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sectPr>
          <w:pgSz w:w="11060" w:h="14700"/>
          <w:pgMar w:top="180" w:bottom="0" w:left="520" w:right="520"/>
          <w:cols w:num="2" w:equalWidth="off">
            <w:col w:w="6275" w:space="1139"/>
            <w:col w:w="2606"/>
          </w:cols>
        </w:sectPr>
      </w:pP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position w:val="-1"/>
          <w:sz w:val="24"/>
          <w:szCs w:val="24"/>
        </w:rPr>
        <w:t>Artícul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17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position w:val="-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-17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position w:val="-1"/>
          <w:sz w:val="24"/>
          <w:szCs w:val="24"/>
        </w:rPr>
        <w:t>investigación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34"/>
          <w:szCs w:val="34"/>
        </w:rPr>
        <w:jc w:val="center"/>
        <w:spacing w:before="16" w:lineRule="auto" w:line="257"/>
        <w:ind w:left="1574" w:right="1576"/>
      </w:pPr>
      <w:r>
        <w:rPr>
          <w:rFonts w:cs="Times New Roman" w:hAnsi="Times New Roman" w:eastAsia="Times New Roman" w:ascii="Times New Roman"/>
          <w:color w:val="221F1F"/>
          <w:spacing w:val="-4"/>
          <w:w w:val="110"/>
          <w:sz w:val="34"/>
          <w:szCs w:val="34"/>
        </w:rPr>
        <w:t>Determinante</w:t>
      </w:r>
      <w:r>
        <w:rPr>
          <w:rFonts w:cs="Times New Roman" w:hAnsi="Times New Roman" w:eastAsia="Times New Roman" w:ascii="Times New Roman"/>
          <w:color w:val="221F1F"/>
          <w:spacing w:val="0"/>
          <w:w w:val="110"/>
          <w:sz w:val="34"/>
          <w:szCs w:val="34"/>
        </w:rPr>
        <w:t>s</w:t>
      </w:r>
      <w:r>
        <w:rPr>
          <w:rFonts w:cs="Times New Roman" w:hAnsi="Times New Roman" w:eastAsia="Times New Roman" w:ascii="Times New Roman"/>
          <w:color w:val="221F1F"/>
          <w:spacing w:val="-13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34"/>
          <w:szCs w:val="3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n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a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34"/>
          <w:szCs w:val="34"/>
        </w:rPr>
        <w:t> </w:t>
      </w:r>
      <w:hyperlink r:id="rId4">
        <w:r>
          <w:rPr>
            <w:rFonts w:cs="Times New Roman" w:hAnsi="Times New Roman" w:eastAsia="Times New Roman" w:ascii="Times New Roman"/>
            <w:color w:val="221F1F"/>
            <w:spacing w:val="-4"/>
            <w:w w:val="110"/>
            <w:sz w:val="34"/>
            <w:szCs w:val="34"/>
          </w:rPr>
          <w:t>transmisió</w:t>
        </w:r>
        <w:r>
          <w:rPr>
            <w:rFonts w:cs="Times New Roman" w:hAnsi="Times New Roman" w:eastAsia="Times New Roman" w:ascii="Times New Roman"/>
            <w:color w:val="221F1F"/>
            <w:spacing w:val="0"/>
            <w:w w:val="110"/>
            <w:sz w:val="34"/>
            <w:szCs w:val="34"/>
          </w:rPr>
          <w:t>n</w:t>
        </w:r>
        <w:r>
          <w:rPr>
            <w:rFonts w:cs="Times New Roman" w:hAnsi="Times New Roman" w:eastAsia="Times New Roman" w:ascii="Times New Roman"/>
            <w:color w:val="221F1F"/>
            <w:spacing w:val="-13"/>
            <w:w w:val="110"/>
            <w:sz w:val="34"/>
            <w:szCs w:val="34"/>
          </w:rPr>
          <w:t> </w:t>
        </w:r>
        <w:r>
          <w:rPr>
            <w:rFonts w:cs="Times New Roman" w:hAnsi="Times New Roman" w:eastAsia="Times New Roman" w:ascii="Times New Roman"/>
            <w:color w:val="221F1F"/>
            <w:spacing w:val="-4"/>
            <w:w w:val="100"/>
            <w:sz w:val="34"/>
            <w:szCs w:val="34"/>
          </w:rPr>
          <w:t>de</w:t>
        </w:r>
      </w:hyperlink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l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10"/>
          <w:sz w:val="34"/>
          <w:szCs w:val="34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-4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34"/>
          <w:szCs w:val="3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10"/>
          <w:sz w:val="34"/>
          <w:szCs w:val="34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10"/>
          <w:sz w:val="34"/>
          <w:szCs w:val="34"/>
        </w:rPr>
        <w:t>o</w:t>
      </w:r>
      <w:r>
        <w:rPr>
          <w:rFonts w:cs="Times New Roman" w:hAnsi="Times New Roman" w:eastAsia="Times New Roman" w:ascii="Times New Roman"/>
          <w:color w:val="221F1F"/>
          <w:spacing w:val="-17"/>
          <w:w w:val="11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34"/>
          <w:szCs w:val="34"/>
        </w:rPr>
        <w:t> </w:t>
      </w:r>
      <w:r>
        <w:rPr>
          <w:rFonts w:cs="Times New Roman" w:hAnsi="Times New Roman" w:eastAsia="Times New Roman" w:ascii="Times New Roman"/>
          <w:color w:val="221F1F"/>
          <w:spacing w:val="-45"/>
          <w:w w:val="110"/>
          <w:sz w:val="34"/>
          <w:szCs w:val="34"/>
        </w:rPr>
        <w:t>V</w:t>
      </w:r>
      <w:r>
        <w:rPr>
          <w:rFonts w:cs="Times New Roman" w:hAnsi="Times New Roman" w:eastAsia="Times New Roman" w:ascii="Times New Roman"/>
          <w:color w:val="221F1F"/>
          <w:spacing w:val="-4"/>
          <w:w w:val="110"/>
          <w:sz w:val="34"/>
          <w:szCs w:val="34"/>
        </w:rPr>
        <w:t>enezuela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614" w:right="616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Cap.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Herminia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María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2"/>
          <w:szCs w:val="22"/>
        </w:rPr>
        <w:t>Moreno-Tovar,*</w:t>
      </w:r>
      <w:r>
        <w:rPr>
          <w:rFonts w:cs="Times New Roman" w:hAnsi="Times New Roman" w:eastAsia="Times New Roman" w:ascii="Times New Roman"/>
          <w:b/>
          <w:color w:val="221F1F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Mtro.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Salud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Pública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Adalberto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2"/>
          <w:szCs w:val="22"/>
        </w:rPr>
        <w:t>Javier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2"/>
          <w:szCs w:val="22"/>
        </w:rPr>
        <w:t>Santaella-Solís**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00"/>
        <w:ind w:left="2772" w:right="277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Escuel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Milita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Graduado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Sanidad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Ciuda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-1"/>
          <w:sz w:val="18"/>
          <w:szCs w:val="18"/>
        </w:rPr>
        <w:t>México.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9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70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48"/>
        <w:ind w:left="2000" w:right="1896"/>
      </w:pPr>
      <w:r>
        <w:rPr>
          <w:rFonts w:cs="Times New Roman" w:hAnsi="Times New Roman" w:eastAsia="Times New Roman" w:ascii="Times New Roman"/>
          <w:b/>
          <w:color w:val="221F1F"/>
          <w:spacing w:val="4"/>
          <w:w w:val="100"/>
          <w:sz w:val="18"/>
          <w:szCs w:val="18"/>
        </w:rPr>
        <w:t>RESUMEN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9" w:lineRule="auto" w:line="248"/>
        <w:ind w:left="104" w:right="-30" w:firstLine="240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Introducción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problem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salud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pública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á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determinad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maner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complej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gru-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últimos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enfoque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quie-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gobierna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establecidas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pueden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luga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modifiqu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frecuenci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tensida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transmisión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forma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manifestación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epide-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8"/>
          <w:szCs w:val="18"/>
        </w:rPr>
        <w:t>miologí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8"/>
          <w:szCs w:val="18"/>
        </w:rPr>
        <w:t>perfi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8"/>
          <w:szCs w:val="18"/>
        </w:rPr>
        <w:t>clínico.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4" w:lineRule="auto" w:line="250"/>
        <w:ind w:left="104" w:right="-29" w:firstLine="240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Objetivo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Conoce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cuále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intervencione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exitosa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salud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pública,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que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determinan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las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diferencias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comportamiento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epidemiológic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Venezuela.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0" w:lineRule="auto" w:line="246"/>
        <w:ind w:left="104" w:right="-29" w:firstLine="240"/>
      </w:pP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8"/>
          <w:szCs w:val="18"/>
        </w:rPr>
        <w:t>Materia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8"/>
          <w:szCs w:val="18"/>
        </w:rPr>
        <w:t>métodos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Estudi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observacional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analític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ecológi-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investigación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consultaro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siste-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vigilanci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epidemiológica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sistemas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estadístic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organizacione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inter-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nacionale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relacionada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salud.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5" w:lineRule="auto" w:line="246"/>
        <w:ind w:left="103" w:right="-31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Resultados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hallaro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diferencia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estadísticament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significa-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plasmodi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presente,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vectore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transmisores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recurso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financiero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asignado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operativ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rieg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desarrollar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comportamiento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incidencia.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103" w:right="-29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Palabra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clave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b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pública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transmi-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18"/>
          <w:szCs w:val="18"/>
        </w:rPr>
        <w:t>sión.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36"/>
        <w:ind w:left="317" w:right="416"/>
      </w:pPr>
      <w:r>
        <w:br w:type="column"/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9"/>
          <w:sz w:val="18"/>
          <w:szCs w:val="18"/>
        </w:rPr>
        <w:t>Determinant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9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b/>
          <w:i/>
          <w:color w:val="221F1F"/>
          <w:spacing w:val="24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b/>
          <w:i/>
          <w:color w:val="221F1F"/>
          <w:spacing w:val="3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b/>
          <w:i/>
          <w:color w:val="221F1F"/>
          <w:spacing w:val="4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9"/>
          <w:sz w:val="18"/>
          <w:szCs w:val="18"/>
        </w:rPr>
        <w:t>transmissio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9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b/>
          <w:i/>
          <w:color w:val="221F1F"/>
          <w:spacing w:val="23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b/>
          <w:i/>
          <w:color w:val="221F1F"/>
          <w:spacing w:val="3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9"/>
          <w:sz w:val="18"/>
          <w:szCs w:val="18"/>
        </w:rPr>
        <w:t>malari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9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b/>
          <w:i/>
          <w:color w:val="221F1F"/>
          <w:spacing w:val="22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1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9"/>
        <w:ind w:left="1368" w:right="1469"/>
      </w:pP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9"/>
          <w:sz w:val="18"/>
          <w:szCs w:val="18"/>
        </w:rPr>
        <w:t>Mexic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9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b/>
          <w:i/>
          <w:color w:val="221F1F"/>
          <w:spacing w:val="35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b/>
          <w:i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i/>
          <w:color w:val="221F1F"/>
          <w:spacing w:val="4"/>
          <w:w w:val="110"/>
          <w:sz w:val="18"/>
          <w:szCs w:val="18"/>
        </w:rPr>
        <w:t>Venezuela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8"/>
          <w:szCs w:val="28"/>
        </w:rPr>
        <w:jc w:val="left"/>
        <w:spacing w:before="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ind w:left="1867" w:right="1966"/>
      </w:pPr>
      <w:r>
        <w:rPr>
          <w:rFonts w:cs="Times New Roman" w:hAnsi="Times New Roman" w:eastAsia="Times New Roman" w:ascii="Times New Roman"/>
          <w:b/>
          <w:color w:val="221F1F"/>
          <w:spacing w:val="4"/>
          <w:w w:val="100"/>
          <w:sz w:val="18"/>
          <w:szCs w:val="18"/>
        </w:rPr>
        <w:t>SUMMARY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9" w:lineRule="auto" w:line="248"/>
        <w:ind w:right="72" w:firstLine="240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18"/>
          <w:szCs w:val="18"/>
        </w:rPr>
        <w:t>Introduction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publi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healt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problem,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whic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determine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comple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x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severa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group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factors.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Recen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change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approache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govern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relationships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wit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established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chang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diseas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frequency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tensit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transmission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manifestatio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epidemio-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log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clinica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profile.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auto" w:line="249"/>
        <w:ind w:right="72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Objective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identif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successfu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intervention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healt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public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determinin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difference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epidemiologica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patter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Mexic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Venezuela.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3" w:lineRule="auto" w:line="245"/>
        <w:ind w:right="72" w:firstLine="240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Materia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8"/>
          <w:szCs w:val="18"/>
        </w:rPr>
        <w:t>methods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Observational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analytica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organic.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conducting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this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research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were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consulted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information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systems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fo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monitorin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epidemiological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statistica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informatio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system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both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countries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international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organizations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related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health.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6" w:lineRule="auto" w:line="246"/>
        <w:ind w:right="72" w:firstLine="240"/>
      </w:pP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8"/>
          <w:szCs w:val="18"/>
        </w:rPr>
        <w:t>Results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Statisticall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significan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difference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wer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foun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between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tw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countrie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regardin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typ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plasmodiu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this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vector-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borne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financia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resource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assigne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driv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operationa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program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malaria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ris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developin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diseas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behavio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8"/>
          <w:szCs w:val="18"/>
        </w:rPr>
        <w:t>incident.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right="74" w:firstLine="240"/>
        <w:sectPr>
          <w:type w:val="continuous"/>
          <w:pgSz w:w="11060" w:h="14700"/>
          <w:pgMar w:top="180" w:bottom="0" w:left="520" w:right="520"/>
          <w:cols w:num="2" w:equalWidth="off">
            <w:col w:w="4891" w:space="236"/>
            <w:col w:w="4893"/>
          </w:cols>
        </w:sectPr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Key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8"/>
          <w:szCs w:val="18"/>
        </w:rPr>
        <w:t>words:</w:t>
      </w:r>
      <w:r>
        <w:rPr>
          <w:rFonts w:cs="Times New Roman" w:hAnsi="Times New Roman" w:eastAsia="Times New Roman" w:ascii="Times New Roman"/>
          <w:b/>
          <w:color w:val="221F1F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Venezuela,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malaria,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paludism,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Public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Health,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trans-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8"/>
          <w:szCs w:val="18"/>
        </w:rPr>
        <w:t>mission.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060" w:h="14700"/>
          <w:pgMar w:top="180" w:bottom="0" w:left="520" w:right="5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4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5"/>
          <w:w w:val="100"/>
          <w:sz w:val="20"/>
          <w:szCs w:val="20"/>
        </w:rPr>
        <w:t>Introducción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antigua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humanida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problemas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públic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mundo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estimacione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orga-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internacionale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(OMS-OPS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2000)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clínico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alcanz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millo-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34" w:lineRule="auto" w:line="250"/>
        <w:ind w:right="69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amenaz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organizació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90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concentra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Áfric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Tropi-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regione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América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Latin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seriament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flagelo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5"/>
          <w:position w:val="7"/>
          <w:sz w:val="12"/>
          <w:szCs w:val="12"/>
        </w:rPr>
        <w:t>1,2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right="68" w:firstLine="240"/>
        <w:sectPr>
          <w:type w:val="continuous"/>
          <w:pgSz w:w="11060" w:h="14700"/>
          <w:pgMar w:top="180" w:bottom="0" w:left="520" w:right="520"/>
          <w:cols w:num="2" w:equalWidth="off">
            <w:col w:w="4889" w:space="237"/>
            <w:col w:w="4894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parasitaria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transmitid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mosquit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hembr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Anophele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(A)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0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Becari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Repúblic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Bolivarian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Discent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Maestrí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Pública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Profeso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Titula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Materia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04"/>
      </w:pPr>
      <w:r>
        <w:pict>
          <v:group style="position:absolute;margin-left:31.175pt;margin-top:-14.8113pt;width:490.32pt;height:0pt;mso-position-horizontal-relative:page;mso-position-vertical-relative:paragraph;z-index:-1434" coordorigin="624,-296" coordsize="9806,0">
            <v:shape style="position:absolute;left:624;top:-296;width:9806;height:0" coordorigin="624,-296" coordsize="9806,0" path="m624,-296l10430,-296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"Epidemiología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"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Escuel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Milita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Graduado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Sanidad.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04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Correspondencia: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10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Cap.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Herminia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María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Moreno-Tovar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 w:lineRule="auto" w:line="250"/>
        <w:ind w:left="104" w:right="924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Escuel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Milita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Graduado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Sanidad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Cda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Paloma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SIN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Loma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Isidro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Migue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Hidalgo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C.P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11220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D.F.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Corre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electrónico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hyperlink r:id="rId5">
        <w:r>
          <w:rPr>
            <w:rFonts w:cs="Times New Roman" w:hAnsi="Times New Roman" w:eastAsia="Times New Roman" w:ascii="Times New Roman"/>
            <w:color w:val="221F1F"/>
            <w:spacing w:val="-1"/>
            <w:w w:val="100"/>
            <w:sz w:val="16"/>
            <w:szCs w:val="16"/>
          </w:rPr>
          <w:t>herminia1975@hotmail.com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6"/>
            <w:szCs w:val="16"/>
          </w:rPr>
        </w:r>
      </w:hyperlink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left="104" w:right="7960"/>
      </w:pPr>
      <w:r>
        <w:pict>
          <v:shape type="#_x0000_t202" style="position:absolute;margin-left:31.1748pt;margin-top:25.4288pt;width:170.2pt;height:22pt;mso-position-horizontal-relative:page;mso-position-vertical-relative:paragraph;z-index:-1438" filled="f" stroked="f">
            <v:textbox inset="0,0,0,0">
              <w:txbxContent>
                <w:p>
                  <w:pPr>
                    <w:rPr>
                      <w:sz w:val="11"/>
                      <w:szCs w:val="11"/>
                    </w:rPr>
                    <w:jc w:val="left"/>
                    <w:spacing w:before="7" w:lineRule="exact" w:line="100"/>
                  </w:pPr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4"/>
                      <w:szCs w:val="14"/>
                    </w:rPr>
                    <w:jc w:val="left"/>
                  </w:pP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REV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4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SANID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4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MILIT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4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MEX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4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20123;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4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67(4):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4"/>
                      <w:w w:val="100"/>
                      <w:sz w:val="14"/>
                      <w:szCs w:val="1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21F1F"/>
                      <w:spacing w:val="0"/>
                      <w:w w:val="100"/>
                      <w:sz w:val="14"/>
                      <w:szCs w:val="14"/>
                    </w:rPr>
                    <w:t>139-146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31.175pt;margin-top:25.4288pt;width:170.2pt;height:22pt;mso-position-horizontal-relative:page;mso-position-vertical-relative:paragraph;z-index:-1436" coordorigin="624,509" coordsize="3404,440">
            <v:shape style="position:absolute;left:624;top:509;width:3404;height:440" coordorigin="624,509" coordsize="3404,440" path="m624,949l4028,949,4028,509,624,509,624,949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Recibido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Ener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2013.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Aceptado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May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19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16"/>
          <w:szCs w:val="16"/>
        </w:rPr>
        <w:t>2013.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5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42"/>
        <w:ind w:left="4871" w:right="4872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4"/>
          <w:szCs w:val="14"/>
        </w:rPr>
        <w:t>139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5" w:lineRule="exact" w:line="140"/>
        <w:sectPr>
          <w:pgMar w:header="174" w:footer="245" w:top="360" w:bottom="280" w:left="520" w:right="500"/>
          <w:headerReference w:type="default" r:id="rId6"/>
          <w:headerReference w:type="default" r:id="rId7"/>
          <w:footerReference w:type="default" r:id="rId8"/>
          <w:footerReference w:type="default" r:id="rId9"/>
          <w:pgSz w:w="11060" w:h="14700"/>
        </w:sectPr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34" w:lineRule="auto" w:line="250"/>
        <w:ind w:left="104" w:right="-28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actualida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conoce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especie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diferentes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caracte-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rístic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zona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tropicales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subtropicale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húmeda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altitu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preca-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hombr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animale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origen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transmitirs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inyecció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fusió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sangr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derivado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(paludism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inducido)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ejemplo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usuario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droga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inyectables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principale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especie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vectore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Améric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Centra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Suraméric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20"/>
          <w:szCs w:val="20"/>
        </w:rPr>
        <w:t>albimanus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20"/>
          <w:szCs w:val="20"/>
        </w:rPr>
        <w:t>A.</w:t>
      </w:r>
      <w:r>
        <w:rPr>
          <w:rFonts w:cs="Times New Roman" w:hAnsi="Times New Roman" w:eastAsia="Times New Roman" w:ascii="Times New Roman"/>
          <w:i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6"/>
          <w:w w:val="100"/>
          <w:sz w:val="20"/>
          <w:szCs w:val="20"/>
        </w:rPr>
        <w:t>aquasalis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6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6"/>
          <w:w w:val="100"/>
          <w:sz w:val="20"/>
          <w:szCs w:val="20"/>
        </w:rPr>
        <w:t>darlingi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6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6"/>
          <w:w w:val="100"/>
          <w:sz w:val="20"/>
          <w:szCs w:val="20"/>
        </w:rPr>
        <w:t>nuñeztovari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6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6"/>
          <w:w w:val="100"/>
          <w:sz w:val="20"/>
          <w:szCs w:val="20"/>
        </w:rPr>
        <w:t>vestitipennis</w:t>
      </w:r>
      <w:r>
        <w:rPr>
          <w:rFonts w:cs="Times New Roman" w:hAnsi="Times New Roman" w:eastAsia="Times New Roman" w:ascii="Times New Roman"/>
          <w:i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20"/>
          <w:szCs w:val="20"/>
        </w:rPr>
        <w:t>pseudopunctipennis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20"/>
          <w:szCs w:val="20"/>
        </w:rPr>
        <w:t>albimanu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distribuy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Guatemala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Honduras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Belice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Salvador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Nicara-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Panamá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Colombia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Ecuador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Perú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Vene-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Cuba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Haití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Repúblic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Dominicana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Jamaica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Bahamas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Antilla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Menores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anofelin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preferenci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ubi-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márgene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lagunas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pantano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arroyos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4" w:right="-45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causad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protozoario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10" w:lineRule="auto" w:line="250"/>
        <w:ind w:left="104" w:right="-3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géner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20"/>
          <w:szCs w:val="20"/>
        </w:rPr>
        <w:t>Plasmodium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descubierto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san-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Alfons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Laverá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(1880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posteriorment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confir-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científico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italiano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Ettor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Marchiafav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Angell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Celli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conoce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cuatr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forma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hu-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segú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Plasmodiu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originan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P.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2"/>
          <w:w w:val="100"/>
          <w:sz w:val="20"/>
          <w:szCs w:val="20"/>
        </w:rPr>
        <w:t>falciparu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(CIE-1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B50)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viva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i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(CIE-1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B51)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2"/>
          <w:w w:val="100"/>
          <w:sz w:val="20"/>
          <w:szCs w:val="20"/>
        </w:rPr>
        <w:t>malariae</w:t>
      </w:r>
      <w:r>
        <w:rPr>
          <w:rFonts w:cs="Times New Roman" w:hAnsi="Times New Roman" w:eastAsia="Times New Roman" w:ascii="Times New Roman"/>
          <w:i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(CIE-1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B52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3"/>
          <w:w w:val="100"/>
          <w:sz w:val="20"/>
          <w:szCs w:val="20"/>
        </w:rPr>
        <w:t>oval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color w:val="221F1F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(CIE-1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B53.0)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3"/>
          <w:w w:val="105"/>
          <w:position w:val="7"/>
          <w:sz w:val="12"/>
          <w:szCs w:val="12"/>
        </w:rPr>
        <w:t>5,6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5" w:lineRule="auto" w:line="250"/>
        <w:ind w:left="104" w:right="-31" w:firstLine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caracteriz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tríad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clásic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fiebre,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sudoració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escalofríos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anorexia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náusea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lasi-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cefalea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mialgia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artralgias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diarreas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días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aparece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anemia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esplenome-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gali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habitualmente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falciparu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cuya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manifestacio-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encefalopatí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agud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(paludismo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cerebral)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ictericia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insuficienci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(hemoglobinuria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palúdica),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hipoglucemia,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dificultad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respiratoria,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acidosis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lác-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coagulació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intravascula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diseminada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anemi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severa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inclus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muerte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0" w:firstLine="24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problem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públic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determinad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complej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fac-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últimos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enfoque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quie-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gobiernan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relacione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estableci-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luga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modifiqu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frecuenci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intensida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transmisión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manifestación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epidemiologí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perfi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clínico.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29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Actualment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crecient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tegi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estrategi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eliminació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reduci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problem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pública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interrupció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geográfic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definida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infectado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localmente;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importado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ocurriend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medidas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necesarias.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2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requier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Índic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Positivida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Lá-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(ILP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constantement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Índic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Parasitari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(IPA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(meno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nuev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donde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34" w:lineRule="auto" w:line="250"/>
        <w:ind w:right="88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habita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1,00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personas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exista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autócto-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nos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Organizació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Mundia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(OMS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otorg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certificació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eliminació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acelerad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eliminació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Salvador,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Argentina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Paragua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potencia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hacerlo.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problem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repercut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morbilida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mortalidad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consigo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sever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impact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economí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hogare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episodio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produce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pérdid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ingreso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familiares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pierde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aproximadament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Bruto.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right="8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Organizació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Panamerican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(OPS)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travé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Sostenible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Ambiental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agost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ejecut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(Belice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Rica,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Salvador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Guatemala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Honduras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Nicaragu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Panamá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"Program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Regiona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Demostra-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Alternativa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Sostenible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Vec-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Malaria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DDT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(Proyect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DDTI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GEF)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objetiv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demostra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método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alternativos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replicables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eficace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funció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costo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sosteni-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participació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comunitaria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previniend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rein-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troducció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Región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important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reducció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transmisió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últimos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right="88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implicacione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positiva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desarrollo,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producció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agrícol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ganadera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desarrol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industrial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minerí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turísticos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contexto,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programa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control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plantea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objetivo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prin-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cipa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consolida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localidade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restablecimient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libre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5" w:lineRule="auto" w:line="250"/>
        <w:ind w:right="8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Históricament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territori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venezolano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permite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defini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grande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focos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oriental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occidenta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meridional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comprende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decen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notific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ocurrenci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32,03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cifr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baja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lleg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cerc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47,00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8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4" w:firstLine="240"/>
        <w:sectPr>
          <w:type w:val="continuous"/>
          <w:pgSz w:w="11060" w:h="14700"/>
          <w:pgMar w:top="180" w:bottom="0" w:left="520" w:right="500"/>
          <w:cols w:num="2" w:equalWidth="off">
            <w:col w:w="4897" w:space="230"/>
            <w:col w:w="4913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resurgiend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lueg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certificad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erradicació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1959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aproximada-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407,94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912,05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integra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paí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(44.73%)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consecuenci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campañ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ro-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ciamient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intradomiciliari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iniciad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1945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7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registro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epidemiológico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actuale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revela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incrementos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alarmante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acumulad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territorio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segú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suministrad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Ministeri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Popula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Salud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travé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boletí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epidemiológic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semanal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requiere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inmediat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cobertura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frecuenci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estrate-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gia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vigent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20"/>
          <w:szCs w:val="20"/>
        </w:rPr>
        <w:t>país.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5" w:lineRule="exact" w:line="140"/>
        <w:sectPr>
          <w:pgMar w:header="174" w:footer="245" w:top="360" w:bottom="280" w:left="520" w:right="500"/>
          <w:pgSz w:w="11060" w:h="14700"/>
        </w:sectPr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4" w:lineRule="auto" w:line="250"/>
        <w:ind w:left="104" w:right="-31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reconoc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darling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principa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Bolíva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Amazonas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nuñeztovar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occiden-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proporció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aquasali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Sucre.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instauró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combinaciones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terapéutica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derivado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artemisin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tratamien-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complicad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falciparu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líne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combinació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mefloquin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artesunato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amazónicos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introducció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terapi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combinad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coincidido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disminució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proporció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falciparu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sugeri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supervisió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distribu-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medicamentos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resistenci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plasmodio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posibilidades.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lineRule="auto" w:line="250"/>
        <w:ind w:left="104" w:right="-31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rociad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vivienda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insecticida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residua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herramienta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ampliament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uti-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lizada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Venezuela,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embargo,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persistencia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trans-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asociad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carac-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vivienda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endémicas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estructura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completa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torn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éxit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asociad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resistenci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vectores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9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28" w:firstLine="240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seguid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estrategi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auspiciad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iniciativ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"Hace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Retrocede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Malaria"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promuev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diagnóstic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oportunos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cobertur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medida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intervenció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participació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comunitaria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obstante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prevalenci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continúa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aument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hac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necesari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analizar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determinante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comportamient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epidemio-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países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obtenid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éxit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específic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México.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3" w:right="-34" w:firstLine="24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desconocimient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intervenciones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exitosa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influye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adecuad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elimina-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sustentad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incre-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4" w:lineRule="auto" w:line="250"/>
        <w:ind w:right="87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prevalenci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necesari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conoce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cuále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aquella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intervenciones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exitosa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contribui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reducción.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5" w:firstLine="24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anterior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trat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identificar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cuále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intervencione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Públic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comportamient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epidemiológi-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3136"/>
      </w:pP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Materia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sz w:val="20"/>
          <w:szCs w:val="20"/>
        </w:rPr>
        <w:t>métodos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9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aparició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semanal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registrado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boletines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epidemiológico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publicado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página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We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Secreta-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Ministeri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agrupa-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5" w:firstLine="24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consultaron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sistema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vigilanci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epidemioló-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sistema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estadístic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oficia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organizacione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internacionale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relaciona-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registr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paludismo,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organizado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Plasmodiu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géne-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federativa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leccionad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Exce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2007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posterio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análisi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utilizand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medidas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resumen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estadístic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descriptiv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prueb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hipó-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tesis.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right="3889"/>
      </w:pP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20"/>
          <w:szCs w:val="20"/>
        </w:rPr>
        <w:t>Resultados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7" w:firstLine="240"/>
        <w:sectPr>
          <w:type w:val="continuous"/>
          <w:pgSz w:w="11060" w:h="14700"/>
          <w:pgMar w:top="180" w:bottom="0" w:left="520" w:right="500"/>
          <w:cols w:num="2" w:equalWidth="off">
            <w:col w:w="4893" w:space="234"/>
            <w:col w:w="4913"/>
          </w:cols>
        </w:sectPr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ocurrido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period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cálcul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consider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terminado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basad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estimacione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Consej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(CONAPO)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Institut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Estadística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2487"/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Cuadro</w:t>
      </w: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42"/>
          <w:sz w:val="16"/>
          <w:szCs w:val="16"/>
        </w:rPr>
        <w:t>l.</w:t>
      </w:r>
      <w:r>
        <w:rPr>
          <w:rFonts w:cs="Times New Roman" w:hAnsi="Times New Roman" w:eastAsia="Times New Roman" w:ascii="Times New Roman"/>
          <w:b/>
          <w:color w:val="221F1F"/>
          <w:spacing w:val="-21"/>
          <w:w w:val="14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Casos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México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en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Venezuela.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Década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2000-2009.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12" w:hRule="exact"/>
        </w:trPr>
        <w:tc>
          <w:tcPr>
            <w:tcW w:w="2141" w:type="dxa"/>
            <w:gridSpan w:val="2"/>
            <w:tcBorders>
              <w:top w:val="single" w:sz="8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531" w:type="dxa"/>
            <w:tcBorders>
              <w:top w:val="single" w:sz="8" w:space="0" w:color="221F1F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99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México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single" w:sz="8" w:space="0" w:color="221F1F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1057" w:type="dxa"/>
            <w:tcBorders>
              <w:top w:val="single" w:sz="8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single" w:sz="8" w:space="0" w:color="221F1F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1602" w:type="dxa"/>
            <w:tcBorders>
              <w:top w:val="single" w:sz="8" w:space="0" w:color="221F1F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3"/>
              <w:ind w:left="424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1"/>
                <w:w w:val="100"/>
                <w:sz w:val="16"/>
                <w:szCs w:val="16"/>
              </w:rPr>
              <w:t>Venezuela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95" w:type="dxa"/>
            <w:gridSpan w:val="2"/>
            <w:tcBorders>
              <w:top w:val="single" w:sz="8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54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21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Años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40"/>
              <w:ind w:left="40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2"/>
                <w:w w:val="100"/>
                <w:sz w:val="16"/>
                <w:szCs w:val="16"/>
              </w:rPr>
              <w:t>Casos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40"/>
              <w:ind w:left="435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3"/>
                <w:w w:val="100"/>
                <w:sz w:val="16"/>
                <w:szCs w:val="16"/>
              </w:rPr>
              <w:t>Población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40"/>
              <w:ind w:left="89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2"/>
                <w:w w:val="100"/>
                <w:sz w:val="16"/>
                <w:szCs w:val="16"/>
              </w:rPr>
              <w:t>Tasas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40"/>
              <w:ind w:left="42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2"/>
                <w:w w:val="100"/>
                <w:sz w:val="16"/>
                <w:szCs w:val="16"/>
              </w:rPr>
              <w:t>Casos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40"/>
              <w:ind w:left="467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3"/>
                <w:w w:val="100"/>
                <w:sz w:val="16"/>
                <w:szCs w:val="16"/>
              </w:rPr>
              <w:t>Población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40"/>
              <w:ind w:left="130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1"/>
                <w:w w:val="100"/>
                <w:sz w:val="16"/>
                <w:szCs w:val="16"/>
              </w:rPr>
              <w:t>Tasas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1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3"/>
                <w:w w:val="100"/>
                <w:sz w:val="16"/>
                <w:szCs w:val="16"/>
              </w:rPr>
              <w:t>Valo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Z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09" w:hRule="exact"/>
        </w:trPr>
        <w:tc>
          <w:tcPr>
            <w:tcW w:w="1616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7,390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42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98,438,557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61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7.51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29,736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24,310,896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122.32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160.73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4,997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2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99,715,527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1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5.01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20,006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24,765,581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3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80.78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137.72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4,624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8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100,909,374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1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4.58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29,491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25,219,910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116.94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164.30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3,819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8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101,999,555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1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3.74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31,719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25,673,550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123.55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172.16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3,406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8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103,001,867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1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3.31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46,655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26,127,351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178.57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211.69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2,967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8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103,946,866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1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2.85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45,676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26,577,423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171.86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217.36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2,514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8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104,874,282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97"/>
            </w:pP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36,595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27,030,656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135.38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187.60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2,361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8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105,790,725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1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2.23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42,067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27,483,208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153.06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202.21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2,357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8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106,682,518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1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2.21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32,036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27,934,783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114.68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175.19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88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5"/>
            </w:pP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sz w:val="16"/>
                <w:szCs w:val="16"/>
              </w:rPr>
              <w:t>2009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7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2,475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88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107,550,697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97"/>
            </w:pP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35,725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28,384,132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125.86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60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184.97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63" w:hRule="exact"/>
        </w:trPr>
        <w:tc>
          <w:tcPr>
            <w:tcW w:w="1616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/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/>
        </w:tc>
        <w:tc>
          <w:tcPr>
            <w:tcW w:w="1531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1"/>
              <w:ind w:left="75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Z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(200012009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)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50.84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28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/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/>
        </w:tc>
        <w:tc>
          <w:tcPr>
            <w:tcW w:w="552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/>
        </w:tc>
        <w:tc>
          <w:tcPr>
            <w:tcW w:w="1602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91"/>
              <w:ind w:left="103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Z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(200012009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)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-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3.64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/>
        </w:tc>
        <w:tc>
          <w:tcPr>
            <w:tcW w:w="1317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/>
        </w:tc>
      </w:tr>
    </w:tbl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lineRule="auto" w:line="250"/>
        <w:ind w:left="104" w:right="98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notificado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9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y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100,00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habitantes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Boletine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epidemiológicos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Directa.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1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proporció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Plasmodiu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encontró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100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20"/>
          <w:szCs w:val="20"/>
        </w:rPr>
        <w:t>Plasmodiu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5"/>
          <w:w w:val="100"/>
          <w:sz w:val="20"/>
          <w:szCs w:val="20"/>
        </w:rPr>
        <w:t>viva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mientra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75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Plasmodiu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viva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22%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Plasmodiu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falciparu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mixtos.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4" w:right="-47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géner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104" w:right="-32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predomin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siend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masculin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(CENAPRESES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Secre-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Salud).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afectad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masculin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right="8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(Boletine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epidemiológico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sema-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5212009).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9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particula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muestra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sultado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expresada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cada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100,00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habitantes.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right="85" w:firstLine="24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registr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entidades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federativa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dond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registr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númer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Oaxac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Amazonas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3).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2" w:firstLine="240"/>
        <w:sectPr>
          <w:pgNumType w:start="142"/>
          <w:pgMar w:footer="245" w:header="174" w:top="360" w:bottom="280" w:left="520" w:right="500"/>
          <w:footerReference w:type="default" r:id="rId10"/>
          <w:footerReference w:type="default" r:id="rId11"/>
          <w:pgSz w:w="11060" w:h="14700"/>
          <w:cols w:num="2" w:equalWidth="off">
            <w:col w:w="4893" w:space="234"/>
            <w:col w:w="4913"/>
          </w:cols>
        </w:sectPr>
      </w:pPr>
      <w:r>
        <w:pict>
          <v:group style="position:absolute;margin-left:31.205pt;margin-top:81.3359pt;width:490.32pt;height:0pt;mso-position-horizontal-relative:page;mso-position-vertical-relative:paragraph;z-index:-1433" coordorigin="624,1627" coordsize="9806,0">
            <v:shape style="position:absolute;left:624;top:1627;width:9806;height:0" coordorigin="624,1627" coordsize="9806,0" path="m624,1627l10431,1627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igua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realiz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registr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paí-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20"/>
          <w:szCs w:val="20"/>
        </w:rPr>
        <w:t>ind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epidemiológico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índice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exámene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sangre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índic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lámina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positi-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1599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entida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federativ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2324"/>
      </w:pP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3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3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240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5"/>
                <w:w w:val="100"/>
                <w:sz w:val="16"/>
                <w:szCs w:val="16"/>
              </w:rPr>
              <w:t>Entida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5"/>
                <w:w w:val="100"/>
                <w:sz w:val="16"/>
                <w:szCs w:val="16"/>
              </w:rPr>
              <w:t>federativa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186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2"/>
                <w:w w:val="100"/>
                <w:sz w:val="16"/>
                <w:szCs w:val="16"/>
              </w:rPr>
              <w:t>Casos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245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3"/>
                <w:w w:val="100"/>
                <w:sz w:val="16"/>
                <w:szCs w:val="16"/>
              </w:rPr>
              <w:t>Población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271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1"/>
                <w:w w:val="100"/>
                <w:sz w:val="16"/>
                <w:szCs w:val="16"/>
              </w:rPr>
              <w:t>Tasas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451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5"/>
                <w:w w:val="100"/>
                <w:sz w:val="16"/>
                <w:szCs w:val="16"/>
              </w:rPr>
              <w:t>Entida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5"/>
                <w:w w:val="100"/>
                <w:sz w:val="16"/>
                <w:szCs w:val="16"/>
              </w:rPr>
              <w:t>federativa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186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2"/>
                <w:w w:val="100"/>
                <w:sz w:val="16"/>
                <w:szCs w:val="16"/>
              </w:rPr>
              <w:t>Casos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381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3"/>
                <w:w w:val="100"/>
                <w:sz w:val="16"/>
                <w:szCs w:val="16"/>
              </w:rPr>
              <w:t>Población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1"/>
              <w:ind w:left="349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1"/>
                <w:w w:val="100"/>
                <w:sz w:val="16"/>
                <w:szCs w:val="16"/>
              </w:rPr>
              <w:t>Tasas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09" w:hRule="exact"/>
        </w:trPr>
        <w:tc>
          <w:tcPr>
            <w:tcW w:w="1609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Oaxaca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284" w:right="277"/>
            </w:pP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3,551,710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0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25.23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Amazonas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4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3,530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54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149,811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3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2,356.3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Chiapas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9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1,075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1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4,483.886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05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23.97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Bolívar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2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30,462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3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1,592,069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93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1,913.36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Chihuahua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284" w:right="277"/>
            </w:pP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3,376,062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0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12.97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Amacuro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14"/>
            </w:pP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19"/>
            </w:pPr>
            <w:r>
              <w:rPr>
                <w:rFonts w:cs="Times New Roman" w:hAnsi="Times New Roman" w:eastAsia="Times New Roman" w:ascii="Times New Roman"/>
                <w:color w:val="221F1F"/>
                <w:spacing w:val="-5"/>
                <w:w w:val="100"/>
                <w:sz w:val="16"/>
                <w:szCs w:val="16"/>
              </w:rPr>
              <w:t>1,597,91.00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1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149.57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Nayarit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56" w:right="277"/>
            </w:pP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70"/>
            </w:pP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968,257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44" w:right="467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7.75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Anzoátegui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14"/>
            </w:pP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3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1,526,368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85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57.72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Sinaloa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56" w:right="277"/>
            </w:pP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2,650,499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44" w:right="467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2.72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Sucre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14"/>
            </w:pP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4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945,608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85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41.56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Durango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56" w:right="277"/>
            </w:pP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1,547,597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44" w:right="467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2.71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Monagas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14"/>
            </w:pP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6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890,735.00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8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12.69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Sonora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56" w:right="277"/>
            </w:pP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2,499,263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44" w:right="467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0.72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Apure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86"/>
            </w:pP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83"/>
            </w:pP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497066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6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6.84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Tabasco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428" w:right="26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2,045,294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44" w:right="467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0.39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Guárico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86"/>
            </w:pP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83"/>
            </w:pP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773864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6"/>
            </w:pP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Quintan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Roo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428" w:right="26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1,290,323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44" w:right="467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0.31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Zulia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86"/>
            </w:pPr>
            <w:r>
              <w:rPr>
                <w:rFonts w:cs="Times New Roman" w:hAnsi="Times New Roman" w:eastAsia="Times New Roman" w:ascii="Times New Roman"/>
                <w:color w:val="221F1F"/>
                <w:spacing w:val="-16"/>
                <w:w w:val="100"/>
                <w:sz w:val="16"/>
                <w:szCs w:val="16"/>
              </w:rPr>
              <w:t>4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7"/>
            </w:pPr>
            <w:r>
              <w:rPr>
                <w:rFonts w:cs="Times New Roman" w:hAnsi="Times New Roman" w:eastAsia="Times New Roman" w:ascii="Times New Roman"/>
                <w:color w:val="221F1F"/>
                <w:spacing w:val="-5"/>
                <w:w w:val="100"/>
                <w:sz w:val="16"/>
                <w:szCs w:val="16"/>
              </w:rPr>
              <w:t>3,754,183.00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6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1.25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Jalisco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428" w:right="269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2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6,989,304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44" w:right="467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0.11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N.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Esparta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47"/>
            </w:pP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450,136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6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0.67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Táchira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3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1,220,488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6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0.16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Barinas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47"/>
            </w:pP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788,954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6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0.13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77" w:hRule="exact"/>
        </w:trPr>
        <w:tc>
          <w:tcPr>
            <w:tcW w:w="1609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841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1160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1118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1820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51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Miranda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8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18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3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2,945,493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556"/>
            </w:pP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3" w:lineRule="auto" w:line="250"/>
        <w:ind w:left="104" w:right="93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Entida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Federativ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expresada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100,00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habit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Fuente: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Boletines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epidemiológicos,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semana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1-5212009.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1563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Entidade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federativa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74" w:hRule="exact"/>
        </w:trPr>
        <w:tc>
          <w:tcPr>
            <w:tcW w:w="2245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60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5"/>
                <w:w w:val="100"/>
                <w:sz w:val="16"/>
                <w:szCs w:val="16"/>
              </w:rPr>
              <w:t>Entida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5"/>
                <w:w w:val="100"/>
                <w:sz w:val="16"/>
                <w:szCs w:val="16"/>
              </w:rPr>
              <w:t>federativa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284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702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3"/>
                <w:w w:val="100"/>
                <w:sz w:val="16"/>
                <w:szCs w:val="16"/>
              </w:rPr>
              <w:t>paludismo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30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068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3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2"/>
                <w:w w:val="100"/>
                <w:sz w:val="16"/>
                <w:szCs w:val="16"/>
              </w:rPr>
              <w:t>paludismo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8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026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Total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09" w:hRule="exact"/>
        </w:trPr>
        <w:tc>
          <w:tcPr>
            <w:tcW w:w="2245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6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Amazonas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284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966" w:right="927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3,530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30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1318" w:right="1474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146,281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020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149,811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60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Oaxaca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2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1086" w:right="918"/>
            </w:pP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1212" w:right="1473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3,550,814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913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3,551,710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88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60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Total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2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966" w:right="926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4,426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1210" w:right="1474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3,697,095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913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3,701,521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757" w:hRule="exact"/>
        </w:trPr>
        <w:tc>
          <w:tcPr>
            <w:tcW w:w="2245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2284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3330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91"/>
              <w:ind w:left="950" w:right="1141"/>
            </w:pPr>
            <w:r>
              <w:rPr>
                <w:rFonts w:cs="Microsoft Sans Serif" w:hAnsi="Microsoft Sans Serif" w:eastAsia="Microsoft Sans Serif" w:ascii="Microsoft Sans Serif"/>
                <w:color w:val="221F1F"/>
                <w:spacing w:val="-1"/>
                <w:w w:val="100"/>
                <w:sz w:val="16"/>
                <w:szCs w:val="16"/>
              </w:rPr>
              <w:t>x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5"/>
                <w:sz w:val="9"/>
                <w:szCs w:val="9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18"/>
                <w:w w:val="100"/>
                <w:position w:val="5"/>
                <w:sz w:val="9"/>
                <w:szCs w:val="9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position w:val="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0"/>
                <w:sz w:val="16"/>
                <w:szCs w:val="16"/>
              </w:rPr>
              <w:t>H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-11"/>
                <w:w w:val="100"/>
                <w:position w:val="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position w:val="0"/>
                <w:sz w:val="16"/>
                <w:szCs w:val="16"/>
              </w:rPr>
              <w:t>65,403.64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"/>
              <w:ind w:left="684" w:right="879"/>
            </w:pP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O.R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-1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=</w:t>
            </w:r>
            <w:r>
              <w:rPr>
                <w:rFonts w:cs="Times New Roman" w:hAnsi="Times New Roman" w:eastAsia="Times New Roman" w:ascii="Times New Roman"/>
                <w:color w:val="221F1F"/>
                <w:spacing w:val="-1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95.6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-1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(86.82-100.00)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8"/>
              <w:ind w:left="1250" w:right="1443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 </w:t>
            </w:r>
            <w:r>
              <w:rPr>
                <w:rFonts w:cs="Microsoft Sans Serif" w:hAnsi="Microsoft Sans Serif" w:eastAsia="Microsoft Sans Serif" w:ascii="Microsoft Sans Serif"/>
                <w:color w:val="221F1F"/>
                <w:spacing w:val="0"/>
                <w:w w:val="89"/>
                <w:sz w:val="16"/>
                <w:szCs w:val="16"/>
              </w:rPr>
              <w:t>�</w:t>
            </w:r>
            <w:r>
              <w:rPr>
                <w:rFonts w:cs="Microsoft Sans Serif" w:hAnsi="Microsoft Sans Serif" w:eastAsia="Microsoft Sans Serif" w:ascii="Microsoft Sans Serif"/>
                <w:color w:val="221F1F"/>
                <w:spacing w:val="-6"/>
                <w:w w:val="89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0.001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</w:tr>
    </w:tbl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90" w:lineRule="auto" w:line="250"/>
        <w:ind w:left="104" w:right="96"/>
      </w:pPr>
      <w:r>
        <w:pict>
          <v:group style="position:absolute;margin-left:31.205pt;margin-top:55.0752pt;width:490.32pt;height:0pt;mso-position-horizontal-relative:page;mso-position-vertical-relative:paragraph;z-index:-1432" coordorigin="624,1102" coordsize="9806,0">
            <v:shape style="position:absolute;left:624;top:1102;width:9806;height:0" coordorigin="624,1102" coordsize="9806,0" path="m624,1102l10431,1102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Análisi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Entida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Federativ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tas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y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,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Fue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Boletine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epidemiológicos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seman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5212009.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1907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epidemiológico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464"/>
      </w:pP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</w:rPr>
        <w:t>Indicadore</w:t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b/>
          <w:color w:val="221F1F"/>
          <w:spacing w:val="-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4"/>
          <w:sz w:val="16"/>
          <w:szCs w:val="16"/>
        </w:rPr>
        <w:t>epidemiológico</w:t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</w:rPr>
        <w:t>           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4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9"/>
          <w:sz w:val="16"/>
          <w:szCs w:val="16"/>
        </w:rPr>
        <w:t>Venezuel</w:t>
      </w:r>
      <w:r>
        <w:rPr>
          <w:rFonts w:cs="Times New Roman" w:hAnsi="Times New Roman" w:eastAsia="Times New Roman" w:ascii="Times New Roman"/>
          <w:b/>
          <w:color w:val="221F1F"/>
          <w:spacing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-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sz w:val="16"/>
          <w:szCs w:val="16"/>
        </w:rPr>
      </w:r>
    </w:p>
    <w:p>
      <w:pPr>
        <w:rPr>
          <w:sz w:val="7"/>
          <w:szCs w:val="7"/>
        </w:rPr>
        <w:jc w:val="left"/>
        <w:spacing w:before="7" w:lineRule="exact" w:line="60"/>
      </w:pPr>
      <w:r>
        <w:rPr>
          <w:sz w:val="7"/>
          <w:szCs w:val="7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09" w:hRule="exact"/>
        </w:trPr>
        <w:tc>
          <w:tcPr>
            <w:tcW w:w="4629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6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Índic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anua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exámene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sangr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1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(IASES)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854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1039" w:right="1273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10.2%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23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485"/>
            </w:pPr>
            <w:r>
              <w:rPr>
                <w:rFonts w:cs="Times New Roman" w:hAnsi="Times New Roman" w:eastAsia="Times New Roman" w:ascii="Times New Roman"/>
                <w:color w:val="221F1F"/>
                <w:spacing w:val="9"/>
                <w:w w:val="100"/>
                <w:sz w:val="16"/>
                <w:szCs w:val="16"/>
              </w:rPr>
              <w:t>7.2%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4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6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Índic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lámina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positiva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(IPL)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1039" w:right="1437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%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485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9.84%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2" w:hRule="exact"/>
        </w:trPr>
        <w:tc>
          <w:tcPr>
            <w:tcW w:w="4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6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Incidenci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parasitari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anua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(IPA)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1127" w:right="1294"/>
            </w:pPr>
            <w:r>
              <w:rPr>
                <w:rFonts w:cs="Times New Roman" w:hAnsi="Times New Roman" w:eastAsia="Times New Roman" w:ascii="Times New Roman"/>
                <w:color w:val="221F1F"/>
                <w:spacing w:val="9"/>
                <w:w w:val="100"/>
                <w:sz w:val="16"/>
                <w:szCs w:val="16"/>
              </w:rPr>
              <w:t>0.2%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485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6.98%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77" w:hRule="exact"/>
        </w:trPr>
        <w:tc>
          <w:tcPr>
            <w:tcW w:w="4629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6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Incidenci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3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3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paludism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3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(Tasa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3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po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221F1F"/>
                <w:spacing w:val="3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100,000)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854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1128" w:right="1437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23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305"/>
            </w:pPr>
            <w:r>
              <w:rPr>
                <w:rFonts w:cs="Times New Roman" w:hAnsi="Times New Roman" w:eastAsia="Times New Roman" w:ascii="Times New Roman"/>
                <w:color w:val="221F1F"/>
                <w:spacing w:val="14"/>
                <w:w w:val="100"/>
                <w:sz w:val="16"/>
                <w:szCs w:val="16"/>
              </w:rPr>
              <w:t>129.86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90"/>
        <w:ind w:left="104"/>
        <w:sectPr>
          <w:type w:val="continuous"/>
          <w:pgSz w:w="11060" w:h="14700"/>
          <w:pgMar w:top="180" w:bottom="0" w:left="520" w:right="500"/>
        </w:sectPr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epidemiológico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impact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estudio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Boletine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epidemiológico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,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0"/>
        <w:ind w:left="104" w:right="-28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vas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parasitari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paludismo,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mostrand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porcentaje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apartad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-1"/>
          <w:w w:val="100"/>
          <w:sz w:val="20"/>
          <w:szCs w:val="20"/>
        </w:rPr>
        <w:t>4).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0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ecologí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palúdi-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Oaxaca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Chia-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occidental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orienta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(Cuadr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consideraro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aspecto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indicadores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demográficos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mortalidad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socioeconómico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recur-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(Cuadro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6-9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8"/>
          <w:w w:val="100"/>
          <w:sz w:val="20"/>
          <w:szCs w:val="20"/>
        </w:rPr>
        <w:t>Discusión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registrad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fuen-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consultadas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frecuent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durante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primero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niña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mexicanas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medi-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trascurre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marcad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predomini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géner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masculin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cual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pudier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relacionad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laborales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practicadas.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0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manejado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sistema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vigilanci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varía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dificult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precisar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grup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2"/>
        <w:ind w:right="68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comparació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estima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ries-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54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relación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mexicana.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40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observa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tasa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entidade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federati-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right="73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evidenci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fo-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calizad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geográfica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bie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definidas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estima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Amazona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presenta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riesg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95.6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vece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desarrolla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comparació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estad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mexican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Oaxaca.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8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100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viva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mientra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convive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especie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parásito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hech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implicacione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comportamient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relacionada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letalida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resistenci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farmacoló-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falciparum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asociad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grave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66" w:firstLine="240"/>
        <w:sectPr>
          <w:pgMar w:header="174" w:footer="245" w:top="360" w:bottom="280" w:left="520" w:right="520"/>
          <w:pgSz w:w="11060" w:h="14700"/>
          <w:cols w:num="2" w:equalWidth="off">
            <w:col w:w="4894" w:space="233"/>
            <w:col w:w="4893"/>
          </w:cols>
        </w:sectPr>
      </w:pPr>
      <w:r>
        <w:pict>
          <v:group style="position:absolute;margin-left:31.175pt;margin-top:104.496pt;width:490.32pt;height:0pt;mso-position-horizontal-relative:page;mso-position-vertical-relative:paragraph;z-index:-1430" coordorigin="624,2090" coordsize="9806,0">
            <v:shape style="position:absolute;left:624;top:2090;width:9806;height:0" coordorigin="624,2090" coordsize="9806,0" path="m624,2090l10430,2090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punt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resalta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tip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involucrado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tiene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trascendenci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elecció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estrategia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imple-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mentar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especialment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planificació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activida-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larvari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nebulizacione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concordancia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hábito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alimentario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anophele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preferen-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2854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Ecologí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área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palúdica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Venezuela.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104"/>
      </w:pPr>
      <w:r>
        <w:pict>
          <v:group style="position:absolute;margin-left:31.175pt;margin-top:15.7787pt;width:490.32pt;height:0pt;mso-position-horizontal-relative:page;mso-position-vertical-relative:paragraph;z-index:-1429" coordorigin="624,316" coordsize="9806,0">
            <v:shape style="position:absolute;left:624;top:316;width:9806;height:0" coordorigin="624,316" coordsize="9806,0" path="m624,316l10430,316e" filled="f" stroked="t" strokeweight="0.48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16"/>
          <w:szCs w:val="16"/>
        </w:rPr>
        <w:t>é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xic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3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/>
        <w:ind w:left="104"/>
      </w:pP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Foc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-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Oaxaca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3"/>
          <w:w w:val="100"/>
          <w:sz w:val="16"/>
          <w:szCs w:val="16"/>
        </w:rPr>
        <w:t>Foc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3"/>
          <w:w w:val="100"/>
          <w:sz w:val="16"/>
          <w:szCs w:val="16"/>
        </w:rPr>
        <w:t>Occidental: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  <w:ind w:left="10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Clima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Tropica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cálid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lluvia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veran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Clima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Selv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tropical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sabanas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selv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galerías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piedemonte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  <w:ind w:left="103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Pluviosidad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800-2,00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Pluviosidad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&gt;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20"/>
        <w:ind w:left="103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Temperatura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26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º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28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º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Temperatura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&gt;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9"/>
          <w:sz w:val="16"/>
          <w:szCs w:val="16"/>
        </w:rPr>
        <w:t>ºC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03"/>
      </w:pP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Foc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Chiapas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Foc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Oriental: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 w:lineRule="auto" w:line="263"/>
        <w:ind w:left="103" w:right="167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Clima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condicione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climática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húmedas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cálida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semicálida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Clima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Selv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tropical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sabanas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selv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galerías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bosque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róficos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predomini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clim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cálid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húmed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Pluviosidad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&lt;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30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mm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66"/>
        <w:ind w:left="103" w:right="3384"/>
      </w:pPr>
      <w:r>
        <w:pict>
          <v:group style="position:absolute;margin-left:31.175pt;margin-top:74.1888pt;width:490.32pt;height:0pt;mso-position-horizontal-relative:page;mso-position-vertical-relative:paragraph;z-index:-1428" coordorigin="624,1484" coordsize="9806,0">
            <v:shape style="position:absolute;left:624;top:1484;width:9806;height:0" coordorigin="624,1484" coordsize="9806,0" path="m624,1484l10430,1484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Pluviosidad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1,200-42,00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                                                                  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Temperatura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&gt;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º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Temperatura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18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º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28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º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10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5011" w:right="4054"/>
      </w:pP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Foc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Sur: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 w:lineRule="auto" w:line="263"/>
        <w:ind w:left="5043" w:right="2003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Clima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Selv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tropical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sabanas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selv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galerías.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Pluviosidad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&gt;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2,00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mm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80"/>
        <w:ind w:left="5011" w:right="3442"/>
      </w:pP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Temperatura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26º-2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9"/>
          <w:sz w:val="16"/>
          <w:szCs w:val="16"/>
        </w:rPr>
        <w:t>ºC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8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42"/>
        <w:ind w:left="104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Característica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ecológica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foco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palúdico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Institut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Estadística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y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Geografía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Institut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Medicina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7" w:lineRule="exact" w:line="140"/>
        <w:ind w:left="104"/>
      </w:pPr>
      <w:r>
        <w:pict>
          <v:group style="position:absolute;margin-left:31.175pt;margin-top:43.2452pt;width:490.32pt;height:0pt;mso-position-horizontal-relative:page;mso-position-vertical-relative:paragraph;z-index:-1431" coordorigin="624,865" coordsize="9806,0">
            <v:shape style="position:absolute;left:624;top:865;width:9806;height:0" coordorigin="624,865" coordsize="9806,0" path="m624,865l10430,865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4"/>
          <w:szCs w:val="14"/>
        </w:rPr>
        <w:t>Tropical.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8"/>
          <w:szCs w:val="18"/>
        </w:rPr>
        <w:jc w:val="left"/>
        <w:spacing w:before="9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2650"/>
      </w:pP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6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demográfico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363"/>
      </w:pP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dore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demográfico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tbl>
      <w:tblPr>
        <w:tblW w:w="0" w:type="auto"/>
        <w:tblLook w:val="01E0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4211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6"/>
                <w:szCs w:val="16"/>
              </w:rPr>
              <w:jc w:val="left"/>
              <w:spacing w:before="10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59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Població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tota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(miles)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177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6"/>
                <w:szCs w:val="16"/>
              </w:rPr>
              <w:jc w:val="left"/>
              <w:spacing w:before="10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1126" w:right="1249"/>
            </w:pP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107,550,697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41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6"/>
                <w:szCs w:val="16"/>
              </w:rPr>
              <w:jc w:val="left"/>
              <w:spacing w:before="10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281"/>
            </w:pP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28,384,132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51" w:hRule="exact"/>
        </w:trPr>
        <w:tc>
          <w:tcPr>
            <w:tcW w:w="4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5"/>
              <w:ind w:left="259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Crecimient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tota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anua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(%)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5"/>
              <w:ind w:left="1386" w:right="1502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5"/>
              <w:ind w:left="1500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50" w:hRule="exact"/>
        </w:trPr>
        <w:tc>
          <w:tcPr>
            <w:tcW w:w="4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259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Esperanz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2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vid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2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2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nace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221F1F"/>
                <w:spacing w:val="2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(años)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4"/>
              <w:ind w:left="1340" w:right="1448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76.5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1454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74.0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50" w:hRule="exact"/>
        </w:trPr>
        <w:tc>
          <w:tcPr>
            <w:tcW w:w="4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259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Tas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brut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natalida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(po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221F1F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1,00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hab)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4"/>
              <w:ind w:left="1340" w:right="1448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18.4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1454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21.0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50" w:hRule="exact"/>
        </w:trPr>
        <w:tc>
          <w:tcPr>
            <w:tcW w:w="4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259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Tas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1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globa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1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1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fecundida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1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(hijoslmujer)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4"/>
              <w:ind w:left="1386" w:right="1502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1500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63" w:hRule="exact"/>
        </w:trPr>
        <w:tc>
          <w:tcPr>
            <w:tcW w:w="4211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259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Razó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3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3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dependenci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3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(po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221F1F"/>
                <w:spacing w:val="3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1,00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3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hab)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177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24"/>
              <w:ind w:left="1340" w:right="1459"/>
            </w:pPr>
            <w:r>
              <w:rPr>
                <w:rFonts w:cs="Times New Roman" w:hAnsi="Times New Roman" w:eastAsia="Times New Roman" w:ascii="Times New Roman"/>
                <w:color w:val="221F1F"/>
                <w:spacing w:val="10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12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12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418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4"/>
              <w:ind w:left="1454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54.7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90"/>
        <w:ind w:left="104"/>
        <w:sectPr>
          <w:type w:val="continuous"/>
          <w:pgSz w:w="11060" w:h="14700"/>
          <w:pgMar w:top="180" w:bottom="0" w:left="520" w:right="520"/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Estimació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demográfico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Américas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Básico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4"/>
          <w:szCs w:val="14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2651"/>
      </w:pP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mortalida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5615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40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Indicadore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mortalidad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118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705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México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73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938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1"/>
                <w:w w:val="100"/>
                <w:sz w:val="16"/>
                <w:szCs w:val="16"/>
              </w:rPr>
              <w:t>Venezuela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44" w:hRule="exact"/>
        </w:trPr>
        <w:tc>
          <w:tcPr>
            <w:tcW w:w="5615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Tas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mortalida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genera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(1,00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2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hab)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11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824" w:right="1005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73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3"/>
                <w:szCs w:val="13"/>
              </w:rPr>
              <w:jc w:val="left"/>
              <w:spacing w:before="6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1198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5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14" w:hRule="exact"/>
        </w:trPr>
        <w:tc>
          <w:tcPr>
            <w:tcW w:w="56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6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Tas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mortalida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infanti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(1,00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hab)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6"/>
              <w:ind w:left="732" w:right="996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15.7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6"/>
              <w:ind w:left="1106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16.1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14" w:hRule="exact"/>
        </w:trPr>
        <w:tc>
          <w:tcPr>
            <w:tcW w:w="56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6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Razó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3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3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mortalida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3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matern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3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(10,00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3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nv)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6"/>
              <w:ind w:left="732" w:right="996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55.6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6"/>
              <w:ind w:left="1106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56.8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14" w:hRule="exact"/>
        </w:trPr>
        <w:tc>
          <w:tcPr>
            <w:tcW w:w="56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6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Tas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mortalida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po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enfermedade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transmisible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(100,00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hab)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1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6"/>
              <w:ind w:left="732" w:right="996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35.6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6"/>
              <w:ind w:left="1106"/>
            </w:pP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43.1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09" w:hRule="exact"/>
        </w:trPr>
        <w:tc>
          <w:tcPr>
            <w:tcW w:w="5615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6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Població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2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2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riesg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2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2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malari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2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(%)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118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6"/>
              <w:ind w:left="823" w:right="1005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73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6"/>
              <w:ind w:left="1197"/>
            </w:pP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221F1F"/>
                <w:spacing w:val="13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90"/>
        <w:ind w:left="104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Estimació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socio-económico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Américas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Básico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20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63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socioeconómico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9"/>
          <w:szCs w:val="9"/>
        </w:rPr>
        <w:jc w:val="left"/>
        <w:spacing w:before="8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82" w:hRule="exact"/>
        </w:trPr>
        <w:tc>
          <w:tcPr>
            <w:tcW w:w="5519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40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1"/>
                <w:w w:val="100"/>
                <w:sz w:val="16"/>
                <w:szCs w:val="16"/>
              </w:rPr>
              <w:t>Indicadore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"/>
                <w:w w:val="100"/>
                <w:sz w:val="16"/>
                <w:szCs w:val="16"/>
              </w:rPr>
              <w:t>soci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color w:val="221F1F"/>
                <w:spacing w:val="-1"/>
                <w:w w:val="100"/>
                <w:sz w:val="16"/>
                <w:szCs w:val="16"/>
              </w:rPr>
              <w:t>económicos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90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769" w:right="1081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4"/>
                <w:w w:val="100"/>
                <w:sz w:val="16"/>
                <w:szCs w:val="16"/>
              </w:rPr>
              <w:t>México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98" w:type="dxa"/>
            <w:tcBorders>
              <w:top w:val="single" w:sz="8" w:space="0" w:color="221F1F"/>
              <w:left w:val="nil" w:sz="6" w:space="0" w:color="auto"/>
              <w:bottom w:val="single" w:sz="4" w:space="0" w:color="221F1F"/>
              <w:right w:val="nil" w:sz="6" w:space="0" w:color="auto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762"/>
            </w:pPr>
            <w:r>
              <w:rPr>
                <w:rFonts w:cs="Times New Roman" w:hAnsi="Times New Roman" w:eastAsia="Times New Roman" w:ascii="Times New Roman"/>
                <w:b/>
                <w:color w:val="221F1F"/>
                <w:spacing w:val="-1"/>
                <w:w w:val="100"/>
                <w:sz w:val="16"/>
                <w:szCs w:val="16"/>
              </w:rPr>
              <w:t>Venezuela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18" w:hRule="exact"/>
        </w:trPr>
        <w:tc>
          <w:tcPr>
            <w:tcW w:w="5519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Ingreso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Nacional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Bruto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(Valor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per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cápita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US$)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90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center"/>
              <w:ind w:left="780" w:right="1091"/>
            </w:pPr>
            <w:r>
              <w:rPr>
                <w:rFonts w:cs="Times New Roman" w:hAnsi="Times New Roman" w:eastAsia="Times New Roman" w:ascii="Times New Roman"/>
                <w:color w:val="221F1F"/>
                <w:spacing w:val="-1"/>
                <w:sz w:val="16"/>
                <w:szCs w:val="16"/>
              </w:rPr>
              <w:t>9,40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4"/>
                <w:position w:val="6"/>
                <w:sz w:val="9"/>
                <w:szCs w:val="9"/>
              </w:rPr>
              <w:t>(a)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89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878"/>
            </w:pPr>
            <w:r>
              <w:rPr>
                <w:rFonts w:cs="Times New Roman" w:hAnsi="Times New Roman" w:eastAsia="Times New Roman" w:ascii="Times New Roman"/>
                <w:color w:val="221F1F"/>
                <w:spacing w:val="-3"/>
                <w:sz w:val="16"/>
                <w:szCs w:val="16"/>
              </w:rPr>
              <w:t>7,55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4"/>
                <w:position w:val="6"/>
                <w:sz w:val="9"/>
                <w:szCs w:val="9"/>
              </w:rPr>
              <w:t>(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4"/>
                <w:position w:val="6"/>
                <w:sz w:val="9"/>
                <w:szCs w:val="9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position w:val="0"/>
                <w:sz w:val="16"/>
                <w:szCs w:val="16"/>
              </w:rPr>
              <w:t>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6"/>
                <w:szCs w:val="16"/>
              </w:rPr>
            </w:r>
          </w:p>
        </w:tc>
      </w:tr>
      <w:tr>
        <w:trPr>
          <w:trHeight w:val="198" w:hRule="exact"/>
        </w:trPr>
        <w:tc>
          <w:tcPr>
            <w:tcW w:w="55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Població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alfabet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(%)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center"/>
              <w:spacing w:lineRule="exact" w:line="180"/>
              <w:ind w:left="815" w:right="1126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sz w:val="16"/>
                <w:szCs w:val="16"/>
              </w:rPr>
              <w:t>92.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4"/>
                <w:position w:val="5"/>
                <w:sz w:val="9"/>
                <w:szCs w:val="9"/>
              </w:rPr>
              <w:t>(a)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8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left"/>
              <w:spacing w:lineRule="exact" w:line="180"/>
              <w:ind w:left="918"/>
            </w:pPr>
            <w:r>
              <w:rPr>
                <w:rFonts w:cs="Times New Roman" w:hAnsi="Times New Roman" w:eastAsia="Times New Roman" w:ascii="Times New Roman"/>
                <w:color w:val="221F1F"/>
                <w:sz w:val="16"/>
                <w:szCs w:val="16"/>
              </w:rPr>
              <w:t>95.2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4"/>
                <w:position w:val="5"/>
                <w:sz w:val="9"/>
                <w:szCs w:val="9"/>
              </w:rPr>
              <w:t>(a)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98" w:hRule="exact"/>
        </w:trPr>
        <w:tc>
          <w:tcPr>
            <w:tcW w:w="55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Población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económicamente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58.6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activa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(%)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884" w:right="1200"/>
            </w:pP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66.2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198" w:hRule="exact"/>
        </w:trPr>
        <w:tc>
          <w:tcPr>
            <w:tcW w:w="55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Població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acces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fuente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mejorada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agu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potabl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(%)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center"/>
              <w:spacing w:lineRule="exact" w:line="180"/>
              <w:ind w:left="769" w:right="876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Rural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85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4"/>
                <w:position w:val="5"/>
                <w:sz w:val="9"/>
                <w:szCs w:val="9"/>
              </w:rPr>
              <w:t>(b)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8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left"/>
              <w:spacing w:lineRule="exact" w:line="180"/>
              <w:ind w:left="830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Rural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8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4"/>
                <w:position w:val="5"/>
                <w:sz w:val="9"/>
                <w:szCs w:val="9"/>
              </w:rPr>
              <w:t>(c)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98" w:hRule="exact"/>
        </w:trPr>
        <w:tc>
          <w:tcPr>
            <w:tcW w:w="55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769" w:right="863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Urbana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98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830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Urbana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91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97" w:hRule="exact"/>
        </w:trPr>
        <w:tc>
          <w:tcPr>
            <w:tcW w:w="55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Població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acces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instalacione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mejorada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saneamient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(%)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center"/>
              <w:spacing w:lineRule="exact" w:line="180"/>
              <w:ind w:left="769" w:right="876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Rural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89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4"/>
                <w:position w:val="5"/>
                <w:sz w:val="9"/>
                <w:szCs w:val="9"/>
              </w:rPr>
              <w:t>(b)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8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left"/>
              <w:spacing w:lineRule="exact" w:line="180"/>
              <w:ind w:left="830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Rural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4"/>
                <w:position w:val="5"/>
                <w:sz w:val="9"/>
                <w:szCs w:val="9"/>
              </w:rPr>
              <w:t>(c)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199" w:hRule="exact"/>
        </w:trPr>
        <w:tc>
          <w:tcPr>
            <w:tcW w:w="55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left"/>
              <w:ind w:left="801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Urbana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9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1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4"/>
                <w:position w:val="6"/>
                <w:sz w:val="9"/>
                <w:szCs w:val="9"/>
              </w:rPr>
              <w:t>(b)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8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830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Urbana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94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84" w:hRule="exact"/>
        </w:trPr>
        <w:tc>
          <w:tcPr>
            <w:tcW w:w="5519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80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Tas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deso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221F1F"/>
                <w:spacing w:val="3"/>
                <w:w w:val="100"/>
                <w:sz w:val="16"/>
                <w:szCs w:val="16"/>
              </w:rPr>
              <w:t>upación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390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920" w:right="1226"/>
            </w:pP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3</w:t>
            </w: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98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80"/>
              <w:ind w:left="990" w:right="664"/>
            </w:pP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6</w:t>
            </w:r>
            <w:r>
              <w:rPr>
                <w:rFonts w:cs="Times New Roman" w:hAnsi="Times New Roman" w:eastAsia="Times New Roman" w:ascii="Times New Roman"/>
                <w:color w:val="221F1F"/>
                <w:spacing w:val="-10"/>
                <w:w w:val="100"/>
                <w:sz w:val="16"/>
                <w:szCs w:val="16"/>
              </w:rPr>
              <w:t>.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92"/>
        <w:ind w:left="104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socio-económico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estudio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Fuente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Américas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Básico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4"/>
          <w:szCs w:val="14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position w:val="5"/>
          <w:sz w:val="8"/>
          <w:szCs w:val="8"/>
        </w:rPr>
        <w:t>(a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position w:val="5"/>
          <w:sz w:val="8"/>
          <w:szCs w:val="8"/>
        </w:rPr>
        <w:t>)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b/>
          <w:color w:val="221F1F"/>
          <w:spacing w:val="16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14"/>
          <w:szCs w:val="14"/>
        </w:rPr>
        <w:t>valo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r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14"/>
          <w:szCs w:val="14"/>
        </w:rPr>
        <w:t>2007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3"/>
          <w:w w:val="100"/>
          <w:position w:val="5"/>
          <w:sz w:val="8"/>
          <w:szCs w:val="8"/>
        </w:rPr>
        <w:t>(b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position w:val="5"/>
          <w:sz w:val="8"/>
          <w:szCs w:val="8"/>
        </w:rPr>
        <w:t>)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b/>
          <w:color w:val="221F1F"/>
          <w:spacing w:val="17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14"/>
          <w:szCs w:val="14"/>
        </w:rPr>
        <w:t>Valo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r</w:t>
      </w:r>
      <w:r>
        <w:rPr>
          <w:rFonts w:cs="Times New Roman" w:hAnsi="Times New Roman" w:eastAsia="Times New Roman" w:ascii="Times New Roman"/>
          <w:color w:val="221F1F"/>
          <w:spacing w:val="13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14"/>
          <w:szCs w:val="14"/>
        </w:rPr>
        <w:t>2006.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before="7" w:lineRule="exact" w:line="140"/>
        <w:ind w:left="104"/>
      </w:pPr>
      <w:r>
        <w:pict>
          <v:group style="position:absolute;margin-left:31.205pt;margin-top:44.0852pt;width:490.32pt;height:0pt;mso-position-horizontal-relative:page;mso-position-vertical-relative:paragraph;z-index:-1427" coordorigin="624,882" coordsize="9806,0">
            <v:shape style="position:absolute;left:624;top:882;width:9806;height:0" coordorigin="624,882" coordsize="9806,0" path="m624,882l10431,882e" filled="f" stroked="t" strokeweight="0.96pt" strokecolor="#221F1F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position w:val="4"/>
          <w:sz w:val="8"/>
          <w:szCs w:val="8"/>
        </w:rPr>
        <w:t>(c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4"/>
          <w:sz w:val="8"/>
          <w:szCs w:val="8"/>
        </w:rPr>
        <w:t>)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b/>
          <w:color w:val="221F1F"/>
          <w:spacing w:val="12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14"/>
          <w:szCs w:val="14"/>
        </w:rPr>
        <w:t>Dato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14"/>
          <w:szCs w:val="14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14"/>
          <w:szCs w:val="14"/>
        </w:rPr>
        <w:t>Banc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14"/>
          <w:szCs w:val="14"/>
        </w:rPr>
        <w:t>Mundial.org.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1451"/>
      </w:pP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Cuadr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1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b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recursos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acces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cobertur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Secto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Salud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México-Venezuela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2009.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9" w:lineRule="exact" w:line="180"/>
        <w:ind w:left="344"/>
      </w:pP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Indicadore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recursos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ac</w:t>
      </w:r>
      <w:r>
        <w:rPr>
          <w:rFonts w:cs="Times New Roman" w:hAnsi="Times New Roman" w:eastAsia="Times New Roman" w:ascii="Times New Roman"/>
          <w:b/>
          <w:color w:val="221F1F"/>
          <w:spacing w:val="-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es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b/>
          <w:color w:val="221F1F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cobertur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4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                                             </w:t>
      </w:r>
      <w:r>
        <w:rPr>
          <w:rFonts w:cs="Times New Roman" w:hAnsi="Times New Roman" w:eastAsia="Times New Roman" w:ascii="Times New Roman"/>
          <w:b/>
          <w:color w:val="221F1F"/>
          <w:spacing w:val="3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27" w:hRule="exact"/>
        </w:trPr>
        <w:tc>
          <w:tcPr>
            <w:tcW w:w="5108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2"/>
                <w:szCs w:val="12"/>
              </w:rPr>
              <w:jc w:val="left"/>
              <w:spacing w:before="4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Gast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naciona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salu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(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%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PIB)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754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2"/>
                <w:szCs w:val="12"/>
              </w:rPr>
              <w:jc w:val="left"/>
              <w:spacing w:before="4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left"/>
              <w:ind w:left="1111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Público: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4.9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4"/>
                <w:position w:val="5"/>
                <w:sz w:val="9"/>
                <w:szCs w:val="9"/>
              </w:rPr>
              <w:t>(b)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945" w:type="dxa"/>
            <w:tcBorders>
              <w:top w:val="single" w:sz="4" w:space="0" w:color="22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2"/>
                <w:szCs w:val="12"/>
              </w:rPr>
              <w:jc w:val="left"/>
              <w:spacing w:before="4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left"/>
              <w:ind w:left="697"/>
            </w:pP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Público: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2.8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4"/>
                <w:position w:val="5"/>
                <w:sz w:val="9"/>
                <w:szCs w:val="9"/>
              </w:rPr>
              <w:t>(b)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204" w:hRule="exact"/>
        </w:trPr>
        <w:tc>
          <w:tcPr>
            <w:tcW w:w="5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1111"/>
            </w:pP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Privado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2.6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697"/>
            </w:pP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Privado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1"/>
                <w:w w:val="100"/>
                <w:sz w:val="16"/>
                <w:szCs w:val="16"/>
              </w:rPr>
              <w:t>2.3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04" w:hRule="exact"/>
        </w:trPr>
        <w:tc>
          <w:tcPr>
            <w:tcW w:w="5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Gast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program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par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contro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de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paludism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(U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$)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7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1"/>
              <w:ind w:left="1079" w:right="958"/>
            </w:pPr>
            <w:r>
              <w:rPr>
                <w:rFonts w:cs="Times New Roman" w:hAnsi="Times New Roman" w:eastAsia="Times New Roman" w:ascii="Times New Roman"/>
                <w:color w:val="221F1F"/>
                <w:spacing w:val="-7"/>
                <w:w w:val="100"/>
                <w:sz w:val="16"/>
                <w:szCs w:val="16"/>
              </w:rPr>
              <w:t>11,743,099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697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Interno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2,446,124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04" w:hRule="exact"/>
        </w:trPr>
        <w:tc>
          <w:tcPr>
            <w:tcW w:w="5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7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697"/>
            </w:pP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Externo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4"/>
                <w:w w:val="100"/>
                <w:sz w:val="16"/>
                <w:szCs w:val="16"/>
              </w:rPr>
              <w:t>363,661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04" w:hRule="exact"/>
        </w:trPr>
        <w:tc>
          <w:tcPr>
            <w:tcW w:w="51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240"/>
            </w:pP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Recurso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humano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1"/>
                <w:w w:val="100"/>
                <w:sz w:val="16"/>
                <w:szCs w:val="16"/>
              </w:rPr>
              <w:t>(10,00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0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hab)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7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left"/>
              <w:spacing w:before="1"/>
              <w:ind w:left="1113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Médicos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14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4"/>
                <w:position w:val="5"/>
                <w:sz w:val="9"/>
                <w:szCs w:val="9"/>
              </w:rPr>
              <w:t>(a)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9"/>
                <w:szCs w:val="9"/>
              </w:rPr>
              <w:jc w:val="left"/>
              <w:spacing w:before="1"/>
              <w:ind w:left="697"/>
            </w:pP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Médicos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0"/>
                <w:sz w:val="16"/>
                <w:szCs w:val="16"/>
              </w:rPr>
              <w:t>25</w:t>
            </w:r>
            <w:r>
              <w:rPr>
                <w:rFonts w:cs="Times New Roman" w:hAnsi="Times New Roman" w:eastAsia="Times New Roman" w:ascii="Times New Roman"/>
                <w:color w:val="221F1F"/>
                <w:spacing w:val="2"/>
                <w:w w:val="104"/>
                <w:position w:val="5"/>
                <w:sz w:val="9"/>
                <w:szCs w:val="9"/>
              </w:rPr>
              <w:t>(a)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</w:tr>
      <w:tr>
        <w:trPr>
          <w:trHeight w:val="295" w:hRule="exact"/>
        </w:trPr>
        <w:tc>
          <w:tcPr>
            <w:tcW w:w="5108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/>
        </w:tc>
        <w:tc>
          <w:tcPr>
            <w:tcW w:w="2754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1111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Enfer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eras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19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5" w:type="dxa"/>
            <w:tcBorders>
              <w:top w:val="nil" w:sz="6" w:space="0" w:color="auto"/>
              <w:left w:val="nil" w:sz="6" w:space="0" w:color="auto"/>
              <w:bottom w:val="single" w:sz="8" w:space="0" w:color="221F1F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"/>
              <w:ind w:left="696"/>
            </w:pP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Enfermeras</w:t>
            </w:r>
            <w:r>
              <w:rPr>
                <w:rFonts w:cs="Times New Roman" w:hAnsi="Times New Roman" w:eastAsia="Times New Roman" w:ascii="Times New Roman"/>
                <w:color w:val="221F1F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imes New Roman" w:hAnsi="Times New Roman" w:eastAsia="Times New Roman" w:ascii="Times New Roman"/>
                <w:color w:val="221F1F"/>
                <w:spacing w:val="-9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221F1F"/>
                <w:spacing w:val="-2"/>
                <w:w w:val="100"/>
                <w:sz w:val="16"/>
                <w:szCs w:val="16"/>
              </w:rPr>
              <w:t>4.5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spacing w:lineRule="exact" w:line="140"/>
        <w:ind w:left="104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Estimación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Recursos,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Acceso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y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Cobertura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Salud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ambos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países.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Fuente: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Situación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de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salud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en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las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Américas.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Indicadores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B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4"/>
          <w:szCs w:val="14"/>
        </w:rPr>
        <w:t>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sicos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4"/>
          <w:szCs w:val="14"/>
        </w:rPr>
        <w:t>2009.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-1"/>
          <w:w w:val="100"/>
          <w:position w:val="4"/>
          <w:sz w:val="8"/>
          <w:szCs w:val="8"/>
        </w:rPr>
        <w:t>(a</w:t>
      </w:r>
      <w:r>
        <w:rPr>
          <w:rFonts w:cs="Times New Roman" w:hAnsi="Times New Roman" w:eastAsia="Times New Roman" w:ascii="Times New Roman"/>
          <w:b/>
          <w:color w:val="221F1F"/>
          <w:spacing w:val="2"/>
          <w:w w:val="100"/>
          <w:position w:val="4"/>
          <w:sz w:val="8"/>
          <w:szCs w:val="8"/>
        </w:rPr>
        <w:t>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valor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2006.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position w:val="4"/>
          <w:sz w:val="8"/>
          <w:szCs w:val="8"/>
        </w:rPr>
        <w:t>(b)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valor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position w:val="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position w:val="0"/>
          <w:sz w:val="14"/>
          <w:szCs w:val="14"/>
        </w:rPr>
        <w:t>2007.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19"/>
          <w:szCs w:val="19"/>
        </w:rPr>
        <w:jc w:val="left"/>
        <w:spacing w:before="10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174" w:footer="245" w:top="360" w:bottom="280" w:left="520" w:right="500"/>
          <w:pgSz w:w="11060" w:h="1470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4" w:lineRule="auto" w:line="255"/>
        <w:ind w:left="104" w:right="-3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ubicació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criaderos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acuerd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des-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crit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marc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teórico.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344" w:right="-44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estudi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analítico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asegurar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104" w:right="-2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respect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mayor.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diferenci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compara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dato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ficativament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menor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implic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decrec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considerablement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durant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déca-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estudio.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diferenci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comportamient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200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significativamente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implic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alarmant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últim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década.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3" w:firstLine="24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intervencione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establecida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programa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actualment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vigen-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precis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señala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am-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paíse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suscrito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Estratégic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Regional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34" w:lineRule="auto" w:line="250"/>
        <w:ind w:right="86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2006-2010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aprobad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OPS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plantead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estrategi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solidació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model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Focalizado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bertura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oportunida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acciones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basad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esquema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estratificació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riesgos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trans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isión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5"/>
          <w:position w:val="7"/>
          <w:sz w:val="12"/>
          <w:szCs w:val="12"/>
        </w:rPr>
        <w:t>10,11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5" w:lineRule="auto" w:line="250"/>
        <w:ind w:right="85" w:firstLine="240"/>
      </w:pP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Consist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garantiza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antipalúdic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localidade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detectado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últimos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año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convivientes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permit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incidir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dinámic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transmisió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reduci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carg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pará-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cobertur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adecuadas,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criterio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estratificació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epidemiológic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accesibilida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servicios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Incluy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además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elimina-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modificació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hábitat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mosquito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anofelinos,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reduci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densidade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contact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pobla-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vector.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right="84" w:firstLine="240"/>
        <w:sectPr>
          <w:type w:val="continuous"/>
          <w:pgSz w:w="11060" w:h="14700"/>
          <w:pgMar w:top="180" w:bottom="0" w:left="520" w:right="500"/>
          <w:cols w:num="2" w:equalWidth="off">
            <w:col w:w="4895" w:space="232"/>
            <w:col w:w="4913"/>
          </w:cols>
        </w:sectPr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parti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febrer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2000,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resolvi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crea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carácte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permanent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Luch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Antimalárica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estrategi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genera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5" w:lineRule="exact" w:line="140"/>
        <w:sectPr>
          <w:pgMar w:header="174" w:footer="245" w:top="360" w:bottom="280" w:left="520" w:right="500"/>
          <w:pgSz w:w="11060" w:h="14700"/>
        </w:sectPr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both"/>
        <w:spacing w:before="34" w:lineRule="auto" w:line="250"/>
        <w:ind w:left="104" w:right="-34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diagnós-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tratamient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oportuno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igua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conocimient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dinámic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áreas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palúdicas.</w:t>
      </w:r>
      <w:r>
        <w:rPr>
          <w:rFonts w:cs="Times New Roman" w:hAnsi="Times New Roman" w:eastAsia="Times New Roman" w:ascii="Times New Roman"/>
          <w:color w:val="221F1F"/>
          <w:spacing w:val="3"/>
          <w:w w:val="105"/>
          <w:position w:val="7"/>
          <w:sz w:val="12"/>
          <w:szCs w:val="12"/>
        </w:rPr>
        <w:t>12,13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43" w:right="-5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objetivo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left="103" w:right="2946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comprenden: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2" w:hanging="24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progresiv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mejoramient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fortalecimient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local.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3" w:right="-34" w:hanging="24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detección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diagnóstic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preco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oportun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03" w:right="569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preventiva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adecuadas.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/>
        <w:ind w:left="103" w:right="-27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antivectoria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adaptad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epidemiologí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local.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0" w:lineRule="auto" w:line="250"/>
        <w:ind w:left="343" w:right="-31" w:hanging="24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vigilanci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epidemiológic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sustentad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dispensadore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temprana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brote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cepa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Plasmodiu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resistentes.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344" w:right="-33" w:hanging="240"/>
      </w:pPr>
      <w:r>
        <w:rPr>
          <w:rFonts w:cs="Times New Roman" w:hAnsi="Times New Roman" w:eastAsia="Times New Roman" w:ascii="Times New Roman"/>
          <w:color w:val="221F1F"/>
          <w:spacing w:val="6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fortalecimient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capacida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particular,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cuant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desarroll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investigacione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básica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factore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ecológico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socioeconómico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determinantes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aplicadas.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marc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objetivo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planteado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Programa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Malaria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reúne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expresione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plurívocas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quizá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hace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mismos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específic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prime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objetivo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cabrí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pregunta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mejora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fortalece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capacida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local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insumos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requier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lucha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antipalúdica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contrata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mejora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capacitació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disponible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determina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vestigar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exitosament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vecto-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involucrados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nuevo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diagnóstico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tempran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limita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oportunament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trasmisió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otra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mucha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posibilidades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pueden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indaga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defini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futura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investigaciones.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embargo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actua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enfermeda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sugier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múltiple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causas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falla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técnica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(falta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coordinació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médica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vectores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conocimient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antimalá-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buen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ejecutores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retras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diag-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nóstic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inici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tratamiento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seguimient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incompleto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paciente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parasitado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colaterales)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(de-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ficient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supervisió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persona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actividade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todos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niveles)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débi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participació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comunida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ausen-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programa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educació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salud.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2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Tambié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presupuesto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asignad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maner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operativ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marcad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discrepanci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presupuest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asignad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operativ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ambo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países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reflej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comportamient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observ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indicadore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epidemiológico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estimados.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50"/>
        <w:ind w:left="104" w:right="-34" w:firstLine="24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manteners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estrategia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actuale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control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pronostic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3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eliminación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4" w:lineRule="auto" w:line="250"/>
        <w:ind w:right="86"/>
      </w:pPr>
      <w:r>
        <w:br w:type="column"/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inclus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2015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situación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contrari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pudier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pronostica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ser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implemente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cambio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sustanciale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financia-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conducció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continua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actua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baj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in-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versión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estim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201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pre-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sentará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60,000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nuevo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repercusione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socio-económica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salu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implica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sól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susceptible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sino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població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tota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genera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sistem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sa-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lu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20"/>
          <w:szCs w:val="20"/>
        </w:rPr>
        <w:t>Venezuela.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47"/>
        <w:ind w:right="85" w:firstLine="240"/>
      </w:pP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sentimient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servici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profes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país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alt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sentid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pertenenci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glorios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Ejército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Repúblic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Bolivarian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continuación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present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conclusione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consider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má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útile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disminui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devastado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flagel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pa-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8"/>
          <w:w w:val="100"/>
          <w:sz w:val="20"/>
          <w:szCs w:val="20"/>
        </w:rPr>
        <w:t>tria.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46"/>
        <w:ind w:right="8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tendenci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ascendente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descendente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ocurr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despué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paradigm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pasado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razone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explique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anterio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fenó-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men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epidemiológic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complejas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implica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factores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ecológicos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geográficos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hidrológicos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orográficos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polí-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económicos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segurida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nacional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relacione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OMS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pesa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tien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recurso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2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económicos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" w:lineRule="auto" w:line="245"/>
        <w:ind w:right="9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presupuest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significativament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yo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qu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auto" w:line="248"/>
        <w:ind w:right="87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parte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elimina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caso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generado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falciparu</w:t>
      </w:r>
      <w:r>
        <w:rPr>
          <w:rFonts w:cs="Times New Roman" w:hAnsi="Times New Roman" w:eastAsia="Times New Roman" w:ascii="Times New Roman"/>
          <w:i/>
          <w:color w:val="221F1F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(l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más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grav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enfermedad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22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flagel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referid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asmodio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urgent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orienta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acertada-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luch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antipalúdic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último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aciert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deb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evaluars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mediant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cambi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favorabl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incidencia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prevalencia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morbilidad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mortalida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letalidad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color w:val="221F1F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20"/>
          <w:szCs w:val="20"/>
        </w:rPr>
        <w:t>paludismo.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ind w:right="4080"/>
      </w:pPr>
      <w:r>
        <w:rPr>
          <w:rFonts w:cs="Times New Roman" w:hAnsi="Times New Roman" w:eastAsia="Times New Roman" w:ascii="Times New Roman"/>
          <w:b/>
          <w:color w:val="221F1F"/>
          <w:spacing w:val="0"/>
          <w:w w:val="100"/>
          <w:sz w:val="16"/>
          <w:szCs w:val="16"/>
        </w:rPr>
        <w:t>Referencias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auto" w:line="258"/>
        <w:ind w:right="9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Conferenci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Ministeria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Paludismo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reunió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inte-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rregiona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Américas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Organizació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Mundia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Salud;1992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5-16.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Gabaldó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Conquista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campañ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antimaláric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Venezuela.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5"/>
        <w:ind w:right="3373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Caracas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1948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69-75.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3" w:lineRule="auto" w:line="258"/>
        <w:ind w:right="9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Heyman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enfermedade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transmisibles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18a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Ed.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Publicación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Científica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Técnica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no.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613.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Organización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Panamericana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Salud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2005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489-509.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" w:lineRule="auto" w:line="257"/>
        <w:ind w:right="95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Guí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Implementació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Demostració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Alternativa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Soste-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nible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Integrad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Améric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Central.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Proyecto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DDTlGEF.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Secretaría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Salud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México.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Organización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Paname-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ricana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Salud;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2004,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5-30.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2" w:lineRule="auto" w:line="256"/>
        <w:ind w:right="97" w:firstLine="2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Oletta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LJF.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Red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Defendamos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Epidemiología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Nacional.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Epidemia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malaria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en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el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Estado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Bolívar.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2010,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p.</w:t>
      </w:r>
      <w:r>
        <w:rPr>
          <w:rFonts w:cs="Times New Roman" w:hAnsi="Times New Roman" w:eastAsia="Times New Roman" w:ascii="Times New Roman"/>
          <w:color w:val="221F1F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1-7.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"/>
        <w:ind w:left="240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6.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Clasificación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Estadística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Internacional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Enfermedades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Problemas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3"/>
        <w:ind w:right="99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Relacionado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Salud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Décim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Revisión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Publicació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Científic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no.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5"/>
        <w:ind w:right="1248"/>
      </w:pP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554.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Organización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Panamericana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Salud;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1995,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p.</w:t>
      </w:r>
      <w:r>
        <w:rPr>
          <w:rFonts w:cs="Times New Roman" w:hAnsi="Times New Roman" w:eastAsia="Times New Roman" w:ascii="Times New Roman"/>
          <w:color w:val="221F1F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before="13" w:lineRule="auto" w:line="258"/>
        <w:ind w:right="95" w:firstLine="240"/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7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Regiona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Demostració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Alternativa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Sos-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tenible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vectore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us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DD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Méxic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Améric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Central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Organizació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Panamerican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Salud;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exact" w:line="160"/>
        <w:ind w:right="4047"/>
        <w:sectPr>
          <w:type w:val="continuous"/>
          <w:pgSz w:w="11060" w:h="14700"/>
          <w:pgMar w:top="180" w:bottom="0" w:left="520" w:right="500"/>
          <w:cols w:num="2" w:equalWidth="off">
            <w:col w:w="4893" w:space="234"/>
            <w:col w:w="4913"/>
          </w:cols>
        </w:sectPr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3-17.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left="104" w:right="-28" w:firstLine="240"/>
      </w:pP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8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Ministeri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Pode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Popula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Salud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Boleti-</w:t>
      </w:r>
      <w:r>
        <w:rPr>
          <w:rFonts w:cs="Times New Roman" w:hAnsi="Times New Roman" w:eastAsia="Times New Roman" w:ascii="Times New Roman"/>
          <w:color w:val="221F1F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ne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epidemiológicos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Semana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1-52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3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5"/>
          <w:w w:val="100"/>
          <w:sz w:val="16"/>
          <w:szCs w:val="16"/>
        </w:rPr>
        <w:t>2000-2010.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left="104" w:right="-27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Inform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situació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Américas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del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país.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Venezuela: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Organización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Panamericana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Salud;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2008.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1-9.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left="104" w:right="-26" w:firstLine="240"/>
      </w:pP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Program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acció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específic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paludism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2007-2012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Secre-</w:t>
      </w:r>
      <w:r>
        <w:rPr>
          <w:rFonts w:cs="Times New Roman" w:hAnsi="Times New Roman" w:eastAsia="Times New Roman" w:ascii="Times New Roman"/>
          <w:color w:val="221F1F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taría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Salud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México;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2008,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p.</w:t>
      </w:r>
      <w:r>
        <w:rPr>
          <w:rFonts w:cs="Times New Roman" w:hAnsi="Times New Roman" w:eastAsia="Times New Roman" w:ascii="Times New Roman"/>
          <w:color w:val="221F1F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1-52.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right="78" w:firstLine="240"/>
      </w:pP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11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Centr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Vigilanci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Epidemiológic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Enfer-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medades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Informació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epidemiológica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México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hyperlink r:id="rId12">
        <w:r>
          <w:rPr>
            <w:rFonts w:cs="Times New Roman" w:hAnsi="Times New Roman" w:eastAsia="Times New Roman" w:ascii="Times New Roman"/>
            <w:color w:val="221F1F"/>
            <w:spacing w:val="-1"/>
            <w:w w:val="100"/>
            <w:sz w:val="16"/>
            <w:szCs w:val="16"/>
          </w:rPr>
          <w:t>www.dgepi.salud.gob.mx.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6"/>
            <w:szCs w:val="16"/>
          </w:rPr>
        </w:r>
      </w:hyperlink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right="78" w:firstLine="240"/>
      </w:pP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12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Ministeri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pode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popula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salud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Pla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sobr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el</w:t>
      </w:r>
      <w:r>
        <w:rPr>
          <w:rFonts w:cs="Times New Roman" w:hAnsi="Times New Roman" w:eastAsia="Times New Roman" w:ascii="Times New Roman"/>
          <w:color w:val="221F1F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vectore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dengue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malari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chagas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2009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-3"/>
          <w:w w:val="100"/>
          <w:sz w:val="16"/>
          <w:szCs w:val="16"/>
        </w:rPr>
        <w:t>1-14.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auto" w:line="250"/>
        <w:ind w:right="75" w:firstLine="240"/>
        <w:sectPr>
          <w:pgMar w:header="174" w:footer="245" w:top="360" w:bottom="280" w:left="520" w:right="520"/>
          <w:pgSz w:w="11060" w:h="14700"/>
          <w:cols w:num="2" w:equalWidth="off">
            <w:col w:w="4891" w:space="236"/>
            <w:col w:w="4893"/>
          </w:cols>
        </w:sectPr>
      </w:pP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13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Ministeri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Pode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Popula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par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Salud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Venezuela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:</w:t>
      </w:r>
      <w:r>
        <w:rPr>
          <w:rFonts w:cs="Times New Roman" w:hAnsi="Times New Roman" w:eastAsia="Times New Roman" w:ascii="Times New Roman"/>
          <w:color w:val="221F1F"/>
          <w:spacing w:val="2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Progra-</w:t>
      </w:r>
      <w:r>
        <w:rPr>
          <w:rFonts w:cs="Times New Roman" w:hAnsi="Times New Roman" w:eastAsia="Times New Roman" w:ascii="Times New Roman"/>
          <w:color w:val="221F1F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Naciona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Contro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Malaria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;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2000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221F1F"/>
          <w:spacing w:val="0"/>
          <w:w w:val="10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221F1F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221F1F"/>
          <w:spacing w:val="4"/>
          <w:w w:val="100"/>
          <w:sz w:val="16"/>
          <w:szCs w:val="16"/>
        </w:rPr>
        <w:t>1-4.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174"/>
      </w:pPr>
      <w:r>
        <w:pict>
          <v:shape type="#_x0000_t75" style="width:83.074pt;height:82.8pt">
            <v:imagedata o:title="" r:id="rId1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type w:val="continuous"/>
      <w:pgSz w:w="11060" w:h="14700"/>
      <w:pgMar w:top="180" w:bottom="0" w:left="520" w:right="52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48pt;margin-top:710.892pt;width:140.726pt;height:9pt;mso-position-horizontal-relative:page;mso-position-vertical-relative:page;z-index:-143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67(4):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139-146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085pt;margin-top:711.132pt;width:12.5903pt;height:9pt;mso-position-horizontal-relative:page;mso-position-vertical-relative:page;z-index:-143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w w:val="100"/>
                    <w:sz w:val="14"/>
                    <w:szCs w:val="14"/>
                  </w:rPr>
                  <w:t>140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1748pt;margin-top:710.892pt;width:144.465pt;height:9pt;mso-position-horizontal-relative:page;mso-position-vertical-relative:page;z-index:-143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20123;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67(4):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139-146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70.055pt;margin-top:711.132pt;width:12.5903pt;height:9pt;mso-position-horizontal-relative:page;mso-position-vertical-relative:page;z-index:-143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w w:val="100"/>
                    <w:sz w:val="14"/>
                    <w:szCs w:val="14"/>
                  </w:rPr>
                  <w:t>141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2048pt;margin-top:710.892pt;width:140.726pt;height:9pt;mso-position-horizontal-relative:page;mso-position-vertical-relative:page;z-index:-143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67(4):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3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139-146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69.085pt;margin-top:711.132pt;width:14.5903pt;height:9pt;mso-position-horizontal-relative:page;mso-position-vertical-relative:page;z-index:-143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142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.1748pt;margin-top:710.892pt;width:144.465pt;height:9pt;mso-position-horizontal-relative:page;mso-position-vertical-relative:page;z-index:-1430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REV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SANID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MILIT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MEX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20123;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67(4):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4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t>139-146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69.055pt;margin-top:711.132pt;width:14.5903pt;height:9pt;mso-position-horizontal-relative:page;mso-position-vertical-relative:page;z-index:-142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4"/>
                    <w:szCs w:val="14"/>
                  </w:rPr>
                  <w:jc w:val="left"/>
                  <w:spacing w:before="2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z w:val="14"/>
                    <w:szCs w:val="1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w w:val="100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143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w w:val="100"/>
                    <w:sz w:val="14"/>
                    <w:szCs w:val="14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19.805pt;margin-top:12.5699pt;width:113.075pt;height:9.5pt;mso-position-horizontal-relative:page;mso-position-vertical-relative:page;z-index:-143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Hermini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6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Marí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6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Moreno-Tova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6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6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w w:val="100"/>
                    <w:sz w:val="15"/>
                    <w:szCs w:val="15"/>
                  </w:rPr>
                  <w:t>col.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0.935pt;margin-top:12.5699pt;width:210.888pt;height:9.5pt;mso-position-horizontal-relative:page;mso-position-vertical-relative:page;z-index:-143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5"/>
                    <w:szCs w:val="15"/>
                  </w:rPr>
                  <w:jc w:val="left"/>
                  <w:ind w:left="20" w:right="-23"/>
                </w:pP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Determinante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transmisió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de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paludism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sz w:val="15"/>
                    <w:szCs w:val="15"/>
                  </w:rPr>
                  <w:t>Méxic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0"/>
                    <w:sz w:val="15"/>
                    <w:szCs w:val="15"/>
                  </w:rPr>
                  <w:t>y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-17"/>
                    <w:sz w:val="15"/>
                    <w:szCs w:val="15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221F1F"/>
                    <w:spacing w:val="1"/>
                    <w:w w:val="100"/>
                    <w:sz w:val="15"/>
                    <w:szCs w:val="15"/>
                  </w:rPr>
                  <w:t>Venezuela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://www.imbiomed.com.mx" TargetMode="External"/><Relationship Id="rId5" Type="http://schemas.openxmlformats.org/officeDocument/2006/relationships/hyperlink" Target="mailto:herminia1975@hot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yperlink" Target="http://www.dgepi.salud.gob.mx" TargetMode="External"/><Relationship Id="rId13" Type="http://schemas.openxmlformats.org/officeDocument/2006/relationships/image" Target="media\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